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51609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3" cy="1069238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line="256" w:lineRule="auto" w:before="92"/>
        <w:ind w:left="112" w:right="22"/>
      </w:pPr>
      <w:r>
        <w:rPr/>
        <w:t>M ª Blanca Velázquez Perelló, con DNI **1139***, como responsable del Servicio de Contratación de la Fundación Tutelar Canaria para la Acción Social, MP.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0"/>
        <w:ind w:left="112" w:right="0" w:firstLine="0"/>
        <w:jc w:val="left"/>
        <w:rPr>
          <w:b/>
          <w:sz w:val="22"/>
        </w:rPr>
      </w:pPr>
      <w:r>
        <w:rPr>
          <w:b/>
          <w:sz w:val="22"/>
        </w:rPr>
        <w:t>DECLARA RESPONSABLEMENTE</w:t>
      </w:r>
    </w:p>
    <w:p>
      <w:pPr>
        <w:pStyle w:val="BodyText"/>
        <w:spacing w:line="256" w:lineRule="auto" w:before="182"/>
        <w:ind w:left="112" w:right="22"/>
      </w:pPr>
      <w:r>
        <w:rPr/>
        <w:t>En el ejercicio 2025, no se han repetido preguntas en los diferentes procedimientos de contratación, llevados a término, en ese periodo de tiempo.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12"/>
      </w:pPr>
      <w:r>
        <w:rPr/>
        <w:t>En Santa Cruz de Tenerife, a 20 de abril de 2026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1"/>
        <w:spacing w:line="256" w:lineRule="exact" w:before="176"/>
      </w:pPr>
      <w:r>
        <w:rPr/>
        <w:t>Firmado por VELAZQUEZ PERELLO MARIA BLANCA - ***1390**</w:t>
      </w:r>
    </w:p>
    <w:p>
      <w:pPr>
        <w:spacing w:line="211" w:lineRule="auto" w:before="8"/>
        <w:ind w:left="320" w:right="2744" w:firstLine="0"/>
        <w:jc w:val="left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el día 20/04/2026 con un certificado emitido por AC FNMT Usuarios</w:t>
      </w:r>
    </w:p>
    <w:sectPr>
      <w:type w:val="continuous"/>
      <w:pgSz w:w="11910" w:h="16840"/>
      <w:pgMar w:top="1580" w:bottom="280" w:left="10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8"/>
      <w:ind w:left="320"/>
      <w:outlineLvl w:val="1"/>
    </w:pPr>
    <w:rPr>
      <w:rFonts w:ascii="Courier New" w:hAnsi="Courier New" w:eastAsia="Courier New" w:cs="Courier New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Declaracion responsable de no repeticion de preguntas en 2025.docx</dc:title>
  <dcterms:created xsi:type="dcterms:W3CDTF">2026-04-20T13:08:17Z</dcterms:created>
  <dcterms:modified xsi:type="dcterms:W3CDTF">2026-04-20T13:08:17Z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LastSaved">
    <vt:filetime>2026-04-20T00:00:00Z</vt:filetime>
  </property>
</Properties>
</file>