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9A8AA" w14:textId="1E799F4B" w:rsidR="00C01C96" w:rsidRDefault="00000000">
      <w:pPr>
        <w:pStyle w:val="Textoindependiente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6704" behindDoc="1" locked="0" layoutInCell="1" allowOverlap="1" wp14:anchorId="6160A57F" wp14:editId="25629A7C">
            <wp:simplePos x="0" y="0"/>
            <wp:positionH relativeFrom="page">
              <wp:posOffset>321899</wp:posOffset>
            </wp:positionH>
            <wp:positionV relativeFrom="page">
              <wp:posOffset>17</wp:posOffset>
            </wp:positionV>
            <wp:extent cx="6974862" cy="989071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4862" cy="9890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984A70" w14:textId="77777777" w:rsidR="00C01C96" w:rsidRDefault="00C01C96">
      <w:pPr>
        <w:pStyle w:val="Textoindependiente"/>
        <w:rPr>
          <w:rFonts w:ascii="Times New Roman"/>
          <w:sz w:val="20"/>
        </w:rPr>
      </w:pPr>
    </w:p>
    <w:p w14:paraId="126C8BDF" w14:textId="77777777" w:rsidR="00C01C96" w:rsidRDefault="00C01C96">
      <w:pPr>
        <w:pStyle w:val="Textoindependiente"/>
        <w:spacing w:before="2"/>
        <w:rPr>
          <w:rFonts w:ascii="Times New Roman"/>
          <w:sz w:val="22"/>
        </w:rPr>
      </w:pPr>
    </w:p>
    <w:p w14:paraId="3E561A52" w14:textId="6A66D3BF" w:rsidR="00C01C96" w:rsidRDefault="00C01C96">
      <w:pPr>
        <w:pStyle w:val="Textoindependiente"/>
        <w:rPr>
          <w:b/>
          <w:sz w:val="18"/>
        </w:rPr>
      </w:pPr>
    </w:p>
    <w:p w14:paraId="083C9688" w14:textId="77777777" w:rsidR="00C01C96" w:rsidRPr="00634E4A" w:rsidRDefault="00C01C96">
      <w:pPr>
        <w:pStyle w:val="Textoindependiente"/>
        <w:spacing w:before="11"/>
        <w:rPr>
          <w:b/>
        </w:rPr>
      </w:pPr>
    </w:p>
    <w:p w14:paraId="1767919C" w14:textId="18F79823" w:rsidR="00C01C96" w:rsidRPr="00634E4A" w:rsidRDefault="00000000" w:rsidP="00696EF1">
      <w:pPr>
        <w:pStyle w:val="Prrafodelista"/>
        <w:numPr>
          <w:ilvl w:val="1"/>
          <w:numId w:val="2"/>
        </w:numPr>
        <w:tabs>
          <w:tab w:val="left" w:pos="1092"/>
        </w:tabs>
        <w:rPr>
          <w:b/>
          <w:sz w:val="16"/>
          <w:szCs w:val="16"/>
        </w:rPr>
      </w:pPr>
      <w:r w:rsidRPr="00634E4A">
        <w:rPr>
          <w:b/>
          <w:w w:val="105"/>
        </w:rPr>
        <w:t>ARRENDAMIENTOS</w:t>
      </w:r>
      <w:r w:rsidRPr="00634E4A">
        <w:rPr>
          <w:b/>
          <w:w w:val="105"/>
          <w:sz w:val="16"/>
          <w:szCs w:val="16"/>
        </w:rPr>
        <w:t>.</w:t>
      </w:r>
    </w:p>
    <w:p w14:paraId="342B312B" w14:textId="57A1F2DA" w:rsidR="00634E4A" w:rsidRDefault="00634E4A" w:rsidP="00634E4A">
      <w:pPr>
        <w:tabs>
          <w:tab w:val="left" w:pos="1092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38655809" w14:textId="00B61249" w:rsidR="00634E4A" w:rsidRPr="00634E4A" w:rsidRDefault="00634E4A" w:rsidP="00634E4A">
      <w:pPr>
        <w:tabs>
          <w:tab w:val="left" w:pos="1092"/>
        </w:tabs>
        <w:ind w:left="720"/>
        <w:jc w:val="both"/>
        <w:rPr>
          <w:bCs/>
          <w:lang w:val="es-ES"/>
        </w:rPr>
      </w:pPr>
      <w:r w:rsidRPr="00634E4A">
        <w:rPr>
          <w:bCs/>
          <w:lang w:val="es-ES"/>
        </w:rPr>
        <w:t xml:space="preserve">En </w:t>
      </w:r>
      <w:r w:rsidR="00F47CAF">
        <w:rPr>
          <w:bCs/>
          <w:lang w:val="es-ES"/>
        </w:rPr>
        <w:t>el siguiente</w:t>
      </w:r>
      <w:r w:rsidRPr="00634E4A">
        <w:rPr>
          <w:bCs/>
          <w:lang w:val="es-ES"/>
        </w:rPr>
        <w:t xml:space="preserve"> cuadro se presenta la información sobre alquileres en el año </w:t>
      </w:r>
      <w:r w:rsidR="00F47CAF">
        <w:rPr>
          <w:bCs/>
          <w:lang w:val="es-ES"/>
        </w:rPr>
        <w:t>2025</w:t>
      </w:r>
      <w:r w:rsidRPr="00634E4A">
        <w:rPr>
          <w:bCs/>
          <w:lang w:val="es-ES"/>
        </w:rPr>
        <w:t xml:space="preserve"> en concepto de arrendamiento según detalle siguiente:</w:t>
      </w:r>
    </w:p>
    <w:p w14:paraId="47FFF8F0" w14:textId="06591A7B" w:rsidR="00634E4A" w:rsidRPr="00634E4A" w:rsidRDefault="00634E4A" w:rsidP="00634E4A">
      <w:pPr>
        <w:tabs>
          <w:tab w:val="left" w:pos="1092"/>
        </w:tabs>
        <w:ind w:left="720"/>
        <w:rPr>
          <w:bCs/>
          <w:lang w:val="es-ES"/>
        </w:rPr>
      </w:pPr>
    </w:p>
    <w:p w14:paraId="22EF18FA" w14:textId="700A8DAE" w:rsidR="00634E4A" w:rsidRDefault="00634E4A" w:rsidP="00634E4A">
      <w:pPr>
        <w:tabs>
          <w:tab w:val="left" w:pos="1092"/>
        </w:tabs>
        <w:rPr>
          <w:b/>
          <w:lang w:val="es-ES"/>
        </w:rPr>
      </w:pPr>
      <w:r w:rsidRPr="00634E4A">
        <w:rPr>
          <w:bCs/>
          <w:lang w:val="es-ES"/>
        </w:rPr>
        <w:tab/>
      </w:r>
      <w:r w:rsidRPr="00634E4A">
        <w:rPr>
          <w:b/>
          <w:lang w:val="es-ES"/>
        </w:rPr>
        <w:t>Ejercicio 202</w:t>
      </w:r>
      <w:r w:rsidR="00F47CAF">
        <w:rPr>
          <w:b/>
          <w:lang w:val="es-ES"/>
        </w:rPr>
        <w:t>5</w:t>
      </w:r>
    </w:p>
    <w:p w14:paraId="42748F3F" w14:textId="3AE0C003" w:rsidR="00F47CAF" w:rsidRDefault="00F47CAF" w:rsidP="00634E4A">
      <w:pPr>
        <w:tabs>
          <w:tab w:val="left" w:pos="1092"/>
        </w:tabs>
        <w:rPr>
          <w:b/>
          <w:lang w:val="es-ES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03F0358" wp14:editId="42488E9C">
            <wp:simplePos x="0" y="0"/>
            <wp:positionH relativeFrom="column">
              <wp:posOffset>320675</wp:posOffset>
            </wp:positionH>
            <wp:positionV relativeFrom="paragraph">
              <wp:posOffset>88265</wp:posOffset>
            </wp:positionV>
            <wp:extent cx="5875655" cy="3435759"/>
            <wp:effectExtent l="0" t="0" r="0" b="0"/>
            <wp:wrapNone/>
            <wp:docPr id="18615817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655" cy="343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DADAA8" w14:textId="20B010DA" w:rsidR="00F47CAF" w:rsidRPr="00634E4A" w:rsidRDefault="00F47CAF" w:rsidP="00634E4A">
      <w:pPr>
        <w:tabs>
          <w:tab w:val="left" w:pos="1092"/>
        </w:tabs>
        <w:rPr>
          <w:b/>
          <w:lang w:val="es-ES"/>
        </w:rPr>
      </w:pPr>
    </w:p>
    <w:p w14:paraId="499E0224" w14:textId="710B0F56" w:rsidR="00634E4A" w:rsidRP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12866986" w14:textId="7E62C5D0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72F7FAD8" w14:textId="3F1EC7CF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1539E3E4" w14:textId="77777777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36A9E5A7" w14:textId="77777777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4950F427" w14:textId="77777777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16C989FB" w14:textId="77777777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5B389459" w14:textId="77777777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28F69BAF" w14:textId="77777777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1EC2ECA5" w14:textId="77777777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2E2FA5BC" w14:textId="77777777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1AEBAD54" w14:textId="77777777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6C71941C" w14:textId="77777777" w:rsidR="00634E4A" w:rsidRDefault="00634E4A" w:rsidP="00634E4A">
      <w:pPr>
        <w:tabs>
          <w:tab w:val="left" w:pos="1092"/>
        </w:tabs>
        <w:rPr>
          <w:b/>
          <w:sz w:val="16"/>
          <w:szCs w:val="16"/>
          <w:lang w:val="es-ES"/>
        </w:rPr>
      </w:pPr>
    </w:p>
    <w:p w14:paraId="4DC4F851" w14:textId="2E4BB799" w:rsidR="00634E4A" w:rsidRPr="00634E4A" w:rsidRDefault="00634E4A" w:rsidP="00634E4A">
      <w:pPr>
        <w:tabs>
          <w:tab w:val="left" w:pos="1092"/>
        </w:tabs>
        <w:rPr>
          <w:b/>
          <w:lang w:val="es-ES"/>
        </w:rPr>
      </w:pPr>
      <w:r>
        <w:rPr>
          <w:b/>
          <w:sz w:val="16"/>
          <w:szCs w:val="16"/>
          <w:lang w:val="es-ES"/>
        </w:rPr>
        <w:tab/>
      </w:r>
    </w:p>
    <w:p w14:paraId="2F0D9794" w14:textId="77777777" w:rsidR="00634E4A" w:rsidRPr="00634E4A" w:rsidRDefault="00634E4A" w:rsidP="00634E4A">
      <w:pPr>
        <w:tabs>
          <w:tab w:val="left" w:pos="1092"/>
        </w:tabs>
        <w:rPr>
          <w:b/>
          <w:bCs/>
          <w:lang w:val="es-ES"/>
        </w:rPr>
      </w:pPr>
      <w:r w:rsidRPr="00634E4A">
        <w:rPr>
          <w:b/>
          <w:bCs/>
          <w:lang w:val="es-ES"/>
        </w:rPr>
        <w:tab/>
      </w:r>
    </w:p>
    <w:p w14:paraId="00A8A085" w14:textId="77777777" w:rsidR="00F47CAF" w:rsidRDefault="00634E4A" w:rsidP="00634E4A">
      <w:pPr>
        <w:tabs>
          <w:tab w:val="left" w:pos="1092"/>
        </w:tabs>
        <w:rPr>
          <w:b/>
          <w:bCs/>
          <w:lang w:val="es-ES"/>
        </w:rPr>
      </w:pPr>
      <w:r w:rsidRPr="00634E4A">
        <w:rPr>
          <w:b/>
          <w:bCs/>
          <w:lang w:val="es-ES"/>
        </w:rPr>
        <w:tab/>
      </w:r>
    </w:p>
    <w:p w14:paraId="3285227F" w14:textId="77777777" w:rsidR="00F47CAF" w:rsidRDefault="00F47CAF" w:rsidP="00634E4A">
      <w:pPr>
        <w:tabs>
          <w:tab w:val="left" w:pos="1092"/>
        </w:tabs>
        <w:rPr>
          <w:b/>
          <w:bCs/>
          <w:lang w:val="es-ES"/>
        </w:rPr>
      </w:pPr>
    </w:p>
    <w:p w14:paraId="00705E4B" w14:textId="77777777" w:rsidR="00F47CAF" w:rsidRDefault="00F47CAF" w:rsidP="00634E4A">
      <w:pPr>
        <w:tabs>
          <w:tab w:val="left" w:pos="1092"/>
        </w:tabs>
        <w:rPr>
          <w:b/>
          <w:bCs/>
          <w:lang w:val="es-ES"/>
        </w:rPr>
      </w:pPr>
    </w:p>
    <w:p w14:paraId="7156BAA7" w14:textId="77777777" w:rsidR="00F47CAF" w:rsidRDefault="00F47CAF" w:rsidP="00634E4A">
      <w:pPr>
        <w:tabs>
          <w:tab w:val="left" w:pos="1092"/>
        </w:tabs>
        <w:rPr>
          <w:b/>
          <w:bCs/>
          <w:lang w:val="es-ES"/>
        </w:rPr>
      </w:pPr>
    </w:p>
    <w:p w14:paraId="644457AD" w14:textId="77777777" w:rsidR="00F47CAF" w:rsidRDefault="00F47CAF" w:rsidP="00634E4A">
      <w:pPr>
        <w:tabs>
          <w:tab w:val="left" w:pos="1092"/>
        </w:tabs>
        <w:rPr>
          <w:b/>
          <w:bCs/>
          <w:lang w:val="es-ES"/>
        </w:rPr>
      </w:pPr>
    </w:p>
    <w:p w14:paraId="51844319" w14:textId="77777777" w:rsidR="00F47CAF" w:rsidRDefault="00F47CAF" w:rsidP="00634E4A">
      <w:pPr>
        <w:tabs>
          <w:tab w:val="left" w:pos="1092"/>
        </w:tabs>
        <w:rPr>
          <w:b/>
          <w:bCs/>
          <w:lang w:val="es-ES"/>
        </w:rPr>
      </w:pPr>
    </w:p>
    <w:p w14:paraId="0C8C8616" w14:textId="77777777" w:rsidR="00F47CAF" w:rsidRDefault="00F47CAF" w:rsidP="00634E4A">
      <w:pPr>
        <w:tabs>
          <w:tab w:val="left" w:pos="1092"/>
        </w:tabs>
        <w:rPr>
          <w:b/>
          <w:bCs/>
          <w:lang w:val="es-ES"/>
        </w:rPr>
      </w:pPr>
    </w:p>
    <w:p w14:paraId="65B4E79D" w14:textId="77777777" w:rsidR="00F47CAF" w:rsidRDefault="00F47CAF" w:rsidP="00634E4A">
      <w:pPr>
        <w:tabs>
          <w:tab w:val="left" w:pos="1092"/>
        </w:tabs>
        <w:rPr>
          <w:b/>
          <w:bCs/>
          <w:lang w:val="es-ES"/>
        </w:rPr>
      </w:pPr>
    </w:p>
    <w:p w14:paraId="23449F00" w14:textId="77777777" w:rsidR="00F47CAF" w:rsidRDefault="00F47CAF" w:rsidP="00634E4A">
      <w:pPr>
        <w:tabs>
          <w:tab w:val="left" w:pos="1092"/>
        </w:tabs>
        <w:rPr>
          <w:b/>
          <w:bCs/>
          <w:lang w:val="es-ES"/>
        </w:rPr>
      </w:pPr>
    </w:p>
    <w:p w14:paraId="519C9DED" w14:textId="77777777" w:rsidR="00F47CAF" w:rsidRDefault="00F47CAF" w:rsidP="00634E4A">
      <w:pPr>
        <w:tabs>
          <w:tab w:val="left" w:pos="1092"/>
        </w:tabs>
        <w:rPr>
          <w:b/>
          <w:bCs/>
          <w:lang w:val="es-ES"/>
        </w:rPr>
      </w:pPr>
    </w:p>
    <w:p w14:paraId="6350C17E" w14:textId="02684F31" w:rsidR="00C01C96" w:rsidRDefault="00000000" w:rsidP="00F47CAF">
      <w:pPr>
        <w:pStyle w:val="Textoindependiente"/>
        <w:spacing w:line="249" w:lineRule="auto"/>
        <w:ind w:left="720" w:right="374"/>
        <w:jc w:val="both"/>
        <w:rPr>
          <w:w w:val="105"/>
          <w:sz w:val="22"/>
          <w:szCs w:val="22"/>
        </w:rPr>
      </w:pPr>
      <w:r w:rsidRPr="00634E4A">
        <w:rPr>
          <w:w w:val="105"/>
          <w:sz w:val="22"/>
          <w:szCs w:val="22"/>
        </w:rPr>
        <w:t>La</w:t>
      </w:r>
      <w:r w:rsidRPr="00634E4A">
        <w:rPr>
          <w:spacing w:val="-6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Fundación</w:t>
      </w:r>
      <w:r w:rsidRPr="00634E4A">
        <w:rPr>
          <w:spacing w:val="-6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cuenta</w:t>
      </w:r>
      <w:r w:rsidRPr="00634E4A">
        <w:rPr>
          <w:spacing w:val="-6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con</w:t>
      </w:r>
      <w:r w:rsidRPr="00634E4A">
        <w:rPr>
          <w:spacing w:val="-6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tres</w:t>
      </w:r>
      <w:r w:rsidRPr="00634E4A">
        <w:rPr>
          <w:spacing w:val="-10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oficinas</w:t>
      </w:r>
      <w:r w:rsidRPr="00634E4A">
        <w:rPr>
          <w:spacing w:val="-4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en</w:t>
      </w:r>
      <w:r w:rsidRPr="00634E4A">
        <w:rPr>
          <w:spacing w:val="-6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arrendamiento</w:t>
      </w:r>
      <w:r w:rsidRPr="00634E4A">
        <w:rPr>
          <w:spacing w:val="-8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operativo,</w:t>
      </w:r>
      <w:r w:rsidRPr="00634E4A">
        <w:rPr>
          <w:spacing w:val="-6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necesarias</w:t>
      </w:r>
      <w:r w:rsidRPr="00634E4A">
        <w:rPr>
          <w:spacing w:val="-7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para</w:t>
      </w:r>
      <w:r w:rsidRPr="00634E4A">
        <w:rPr>
          <w:spacing w:val="-7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el</w:t>
      </w:r>
      <w:r w:rsidRPr="00634E4A">
        <w:rPr>
          <w:spacing w:val="-8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desarrollo</w:t>
      </w:r>
      <w:r w:rsidRPr="00634E4A">
        <w:rPr>
          <w:spacing w:val="-8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de</w:t>
      </w:r>
      <w:r w:rsidRPr="00634E4A">
        <w:rPr>
          <w:spacing w:val="-8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su</w:t>
      </w:r>
      <w:r w:rsidRPr="00634E4A">
        <w:rPr>
          <w:spacing w:val="-7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actividad,</w:t>
      </w:r>
      <w:r w:rsidR="00F47CAF">
        <w:rPr>
          <w:spacing w:val="-6"/>
          <w:w w:val="105"/>
          <w:sz w:val="22"/>
          <w:szCs w:val="22"/>
        </w:rPr>
        <w:t xml:space="preserve"> una </w:t>
      </w:r>
      <w:r w:rsidRPr="00634E4A">
        <w:rPr>
          <w:w w:val="105"/>
          <w:sz w:val="22"/>
          <w:szCs w:val="22"/>
        </w:rPr>
        <w:t>de</w:t>
      </w:r>
      <w:r w:rsidRPr="00634E4A">
        <w:rPr>
          <w:spacing w:val="-6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ellas</w:t>
      </w:r>
      <w:r w:rsidRPr="00634E4A">
        <w:rPr>
          <w:spacing w:val="-7"/>
          <w:w w:val="105"/>
          <w:sz w:val="22"/>
          <w:szCs w:val="22"/>
        </w:rPr>
        <w:t xml:space="preserve"> </w:t>
      </w:r>
      <w:r w:rsidRPr="00634E4A">
        <w:rPr>
          <w:w w:val="105"/>
          <w:sz w:val="22"/>
          <w:szCs w:val="22"/>
        </w:rPr>
        <w:t>en Las Palmas de Gran Canaria</w:t>
      </w:r>
      <w:r w:rsidR="00F47CAF">
        <w:rPr>
          <w:w w:val="105"/>
          <w:sz w:val="22"/>
          <w:szCs w:val="22"/>
        </w:rPr>
        <w:t xml:space="preserve"> donde ocupada por parte del Encargo de Apoyo Curatelar y todo el Encargo de Valoración del Grado de Dependencia para ayudas PIAS</w:t>
      </w:r>
      <w:r w:rsidRPr="00634E4A">
        <w:rPr>
          <w:w w:val="105"/>
          <w:sz w:val="22"/>
          <w:szCs w:val="22"/>
        </w:rPr>
        <w:t xml:space="preserve">, </w:t>
      </w:r>
      <w:r w:rsidR="00F47CAF">
        <w:rPr>
          <w:w w:val="105"/>
          <w:sz w:val="22"/>
          <w:szCs w:val="22"/>
        </w:rPr>
        <w:t>y la otra en Santa Cruz de Tenerife, donde se encuentra, los Encargos de Tramitación de Títulos de Familia Numerosa, Encargo de Apoyo Curatelar y el Encargo de Valoración del Grado de Dependencia.</w:t>
      </w:r>
    </w:p>
    <w:p w14:paraId="7B503127" w14:textId="77777777" w:rsidR="00634E4A" w:rsidRDefault="00634E4A">
      <w:pPr>
        <w:pStyle w:val="Textoindependiente"/>
        <w:spacing w:line="249" w:lineRule="auto"/>
        <w:ind w:left="903" w:right="374"/>
        <w:jc w:val="both"/>
        <w:rPr>
          <w:w w:val="105"/>
          <w:sz w:val="22"/>
          <w:szCs w:val="22"/>
        </w:rPr>
      </w:pPr>
    </w:p>
    <w:p w14:paraId="48E4AA3E" w14:textId="77777777" w:rsidR="00634E4A" w:rsidRDefault="00634E4A" w:rsidP="00634E4A">
      <w:pPr>
        <w:pStyle w:val="Textoindependiente"/>
        <w:spacing w:line="249" w:lineRule="auto"/>
        <w:ind w:right="374" w:firstLine="720"/>
        <w:jc w:val="both"/>
        <w:rPr>
          <w:w w:val="105"/>
          <w:sz w:val="22"/>
          <w:szCs w:val="22"/>
          <w:lang w:val="es-ES"/>
        </w:rPr>
      </w:pPr>
      <w:r w:rsidRPr="00634E4A">
        <w:rPr>
          <w:w w:val="105"/>
          <w:sz w:val="22"/>
          <w:szCs w:val="22"/>
          <w:lang w:val="es-ES"/>
        </w:rPr>
        <w:t>Descargar documento con el desarrollo de este apartado. (DOCX, ODT, HTML, PDF)</w:t>
      </w:r>
    </w:p>
    <w:p w14:paraId="28158ECA" w14:textId="77777777" w:rsidR="00634E4A" w:rsidRPr="00634E4A" w:rsidRDefault="00634E4A" w:rsidP="00634E4A">
      <w:pPr>
        <w:pStyle w:val="Textoindependiente"/>
        <w:spacing w:line="249" w:lineRule="auto"/>
        <w:ind w:left="903" w:right="374"/>
        <w:jc w:val="both"/>
        <w:rPr>
          <w:w w:val="105"/>
          <w:sz w:val="22"/>
          <w:szCs w:val="22"/>
          <w:lang w:val="es-ES"/>
        </w:rPr>
      </w:pPr>
    </w:p>
    <w:p w14:paraId="0763EFE2" w14:textId="120DE168" w:rsidR="00634E4A" w:rsidRPr="00634E4A" w:rsidRDefault="00634E4A" w:rsidP="00634E4A">
      <w:pPr>
        <w:pStyle w:val="Textoindependiente"/>
        <w:spacing w:line="249" w:lineRule="auto"/>
        <w:ind w:left="903" w:right="374"/>
        <w:jc w:val="both"/>
        <w:rPr>
          <w:w w:val="105"/>
          <w:sz w:val="22"/>
          <w:szCs w:val="22"/>
          <w:lang w:val="es-ES"/>
        </w:rPr>
      </w:pPr>
      <w:r w:rsidRPr="00634E4A">
        <w:rPr>
          <w:b/>
          <w:bCs/>
          <w:w w:val="105"/>
          <w:sz w:val="22"/>
          <w:szCs w:val="22"/>
          <w:lang w:val="es-ES"/>
        </w:rPr>
        <w:t>Fecha de Actualización:</w:t>
      </w:r>
      <w:r w:rsidRPr="00634E4A">
        <w:rPr>
          <w:w w:val="105"/>
          <w:sz w:val="22"/>
          <w:szCs w:val="22"/>
          <w:lang w:val="es-ES"/>
        </w:rPr>
        <w:t xml:space="preserve"> 31 </w:t>
      </w:r>
      <w:r>
        <w:rPr>
          <w:w w:val="105"/>
          <w:sz w:val="22"/>
          <w:szCs w:val="22"/>
          <w:lang w:val="es-ES"/>
        </w:rPr>
        <w:t xml:space="preserve">de </w:t>
      </w:r>
      <w:r w:rsidR="00F47CAF">
        <w:rPr>
          <w:w w:val="105"/>
          <w:sz w:val="22"/>
          <w:szCs w:val="22"/>
          <w:lang w:val="es-ES"/>
        </w:rPr>
        <w:t>diciembre de 2025</w:t>
      </w:r>
      <w:r w:rsidRPr="00634E4A">
        <w:rPr>
          <w:w w:val="105"/>
          <w:sz w:val="22"/>
          <w:szCs w:val="22"/>
          <w:lang w:val="es-ES"/>
        </w:rPr>
        <w:t>.</w:t>
      </w:r>
    </w:p>
    <w:p w14:paraId="2A8EAA62" w14:textId="1D976E22" w:rsidR="00634E4A" w:rsidRPr="00634E4A" w:rsidRDefault="00634E4A">
      <w:pPr>
        <w:pStyle w:val="Textoindependiente"/>
        <w:spacing w:line="249" w:lineRule="auto"/>
        <w:ind w:left="903" w:right="374"/>
        <w:jc w:val="both"/>
        <w:rPr>
          <w:w w:val="105"/>
          <w:sz w:val="22"/>
          <w:szCs w:val="22"/>
        </w:rPr>
      </w:pPr>
      <w:r w:rsidRPr="00634E4A">
        <w:rPr>
          <w:b/>
          <w:bCs/>
          <w:w w:val="105"/>
          <w:sz w:val="22"/>
          <w:szCs w:val="22"/>
          <w:lang w:val="es-ES"/>
        </w:rPr>
        <w:t>Periodicidad:</w:t>
      </w:r>
      <w:r w:rsidRPr="00634E4A">
        <w:rPr>
          <w:w w:val="105"/>
          <w:sz w:val="22"/>
          <w:szCs w:val="22"/>
          <w:lang w:val="es-ES"/>
        </w:rPr>
        <w:t xml:space="preserve"> semestral</w:t>
      </w:r>
    </w:p>
    <w:p w14:paraId="2B1B45D0" w14:textId="77777777" w:rsidR="00696EF1" w:rsidRPr="00634E4A" w:rsidRDefault="00696EF1">
      <w:pPr>
        <w:pStyle w:val="Textoindependiente"/>
        <w:spacing w:line="249" w:lineRule="auto"/>
        <w:ind w:left="903" w:right="374"/>
        <w:jc w:val="both"/>
        <w:rPr>
          <w:w w:val="105"/>
          <w:sz w:val="22"/>
          <w:szCs w:val="22"/>
        </w:rPr>
      </w:pPr>
    </w:p>
    <w:p w14:paraId="7497889A" w14:textId="77777777" w:rsidR="00696EF1" w:rsidRPr="00634E4A" w:rsidRDefault="00696EF1">
      <w:pPr>
        <w:pStyle w:val="Textoindependiente"/>
        <w:spacing w:line="249" w:lineRule="auto"/>
        <w:ind w:left="903" w:right="374"/>
        <w:jc w:val="both"/>
        <w:rPr>
          <w:w w:val="105"/>
          <w:sz w:val="22"/>
          <w:szCs w:val="22"/>
        </w:rPr>
      </w:pPr>
    </w:p>
    <w:p w14:paraId="317C9286" w14:textId="4CFF1685" w:rsidR="00696EF1" w:rsidRDefault="00696EF1">
      <w:pPr>
        <w:pStyle w:val="Textoindependiente"/>
        <w:spacing w:line="249" w:lineRule="auto"/>
        <w:ind w:left="903" w:right="374"/>
        <w:jc w:val="both"/>
      </w:pPr>
    </w:p>
    <w:p w14:paraId="2C1BE6DA" w14:textId="77777777" w:rsidR="00C01C96" w:rsidRDefault="00C01C96">
      <w:pPr>
        <w:pStyle w:val="Textoindependiente"/>
        <w:rPr>
          <w:sz w:val="20"/>
        </w:rPr>
      </w:pPr>
    </w:p>
    <w:p w14:paraId="4573F823" w14:textId="77777777" w:rsidR="00C01C96" w:rsidRDefault="00C01C96">
      <w:pPr>
        <w:pStyle w:val="Textoindependiente"/>
        <w:rPr>
          <w:sz w:val="20"/>
        </w:rPr>
      </w:pPr>
    </w:p>
    <w:p w14:paraId="0D03205F" w14:textId="77777777" w:rsidR="00C01C96" w:rsidRDefault="00C01C96">
      <w:pPr>
        <w:pStyle w:val="Textoindependiente"/>
        <w:rPr>
          <w:sz w:val="20"/>
        </w:rPr>
      </w:pPr>
    </w:p>
    <w:p w14:paraId="4BFDA531" w14:textId="77777777" w:rsidR="00C01C96" w:rsidRDefault="00C01C96">
      <w:pPr>
        <w:pStyle w:val="Textoindependiente"/>
        <w:spacing w:before="5"/>
        <w:rPr>
          <w:sz w:val="28"/>
        </w:rPr>
      </w:pPr>
    </w:p>
    <w:p w14:paraId="456C28A9" w14:textId="77777777" w:rsidR="00F74E3C" w:rsidRDefault="00F74E3C"/>
    <w:sectPr w:rsidR="00F74E3C" w:rsidSect="00634E4A">
      <w:type w:val="continuous"/>
      <w:pgSz w:w="11900" w:h="16840"/>
      <w:pgMar w:top="1600" w:right="1127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A08E0"/>
    <w:multiLevelType w:val="multilevel"/>
    <w:tmpl w:val="6F06AE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9"/>
      <w:numFmt w:val="decimal"/>
      <w:lvlText w:val="%1.%2"/>
      <w:lvlJc w:val="left"/>
      <w:pPr>
        <w:ind w:left="1263" w:hanging="360"/>
      </w:pPr>
      <w:rPr>
        <w:rFonts w:hint="default"/>
        <w:w w:val="105"/>
        <w:sz w:val="22"/>
        <w:szCs w:val="22"/>
      </w:rPr>
    </w:lvl>
    <w:lvl w:ilvl="2">
      <w:start w:val="1"/>
      <w:numFmt w:val="decimal"/>
      <w:lvlText w:val="%1.%2.%3"/>
      <w:lvlJc w:val="left"/>
      <w:pPr>
        <w:ind w:left="2166" w:hanging="36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3429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4332" w:hanging="72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559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6498" w:hanging="108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7401" w:hanging="108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8664" w:hanging="1440"/>
      </w:pPr>
      <w:rPr>
        <w:rFonts w:hint="default"/>
        <w:w w:val="105"/>
      </w:rPr>
    </w:lvl>
  </w:abstractNum>
  <w:abstractNum w:abstractNumId="1" w15:restartNumberingAfterBreak="0">
    <w:nsid w:val="6BC704EB"/>
    <w:multiLevelType w:val="hybridMultilevel"/>
    <w:tmpl w:val="CC9C0648"/>
    <w:lvl w:ilvl="0" w:tplc="3A926646">
      <w:start w:val="7"/>
      <w:numFmt w:val="decimal"/>
      <w:lvlText w:val="%1."/>
      <w:lvlJc w:val="left"/>
      <w:pPr>
        <w:ind w:left="1091" w:hanging="188"/>
      </w:pPr>
      <w:rPr>
        <w:rFonts w:ascii="Arial" w:eastAsia="Arial" w:hAnsi="Arial" w:cs="Arial" w:hint="default"/>
        <w:b/>
        <w:bCs/>
        <w:w w:val="104"/>
        <w:sz w:val="16"/>
        <w:szCs w:val="16"/>
      </w:rPr>
    </w:lvl>
    <w:lvl w:ilvl="1" w:tplc="005C3922">
      <w:numFmt w:val="bullet"/>
      <w:lvlText w:val="•"/>
      <w:lvlJc w:val="left"/>
      <w:pPr>
        <w:ind w:left="2068" w:hanging="188"/>
      </w:pPr>
      <w:rPr>
        <w:rFonts w:hint="default"/>
      </w:rPr>
    </w:lvl>
    <w:lvl w:ilvl="2" w:tplc="4F36340E">
      <w:numFmt w:val="bullet"/>
      <w:lvlText w:val="•"/>
      <w:lvlJc w:val="left"/>
      <w:pPr>
        <w:ind w:left="3036" w:hanging="188"/>
      </w:pPr>
      <w:rPr>
        <w:rFonts w:hint="default"/>
      </w:rPr>
    </w:lvl>
    <w:lvl w:ilvl="3" w:tplc="52D87C24">
      <w:numFmt w:val="bullet"/>
      <w:lvlText w:val="•"/>
      <w:lvlJc w:val="left"/>
      <w:pPr>
        <w:ind w:left="4004" w:hanging="188"/>
      </w:pPr>
      <w:rPr>
        <w:rFonts w:hint="default"/>
      </w:rPr>
    </w:lvl>
    <w:lvl w:ilvl="4" w:tplc="E796E9F8">
      <w:numFmt w:val="bullet"/>
      <w:lvlText w:val="•"/>
      <w:lvlJc w:val="left"/>
      <w:pPr>
        <w:ind w:left="4972" w:hanging="188"/>
      </w:pPr>
      <w:rPr>
        <w:rFonts w:hint="default"/>
      </w:rPr>
    </w:lvl>
    <w:lvl w:ilvl="5" w:tplc="5B10F75A">
      <w:numFmt w:val="bullet"/>
      <w:lvlText w:val="•"/>
      <w:lvlJc w:val="left"/>
      <w:pPr>
        <w:ind w:left="5940" w:hanging="188"/>
      </w:pPr>
      <w:rPr>
        <w:rFonts w:hint="default"/>
      </w:rPr>
    </w:lvl>
    <w:lvl w:ilvl="6" w:tplc="DF428A30">
      <w:numFmt w:val="bullet"/>
      <w:lvlText w:val="•"/>
      <w:lvlJc w:val="left"/>
      <w:pPr>
        <w:ind w:left="6908" w:hanging="188"/>
      </w:pPr>
      <w:rPr>
        <w:rFonts w:hint="default"/>
      </w:rPr>
    </w:lvl>
    <w:lvl w:ilvl="7" w:tplc="BBB47D28">
      <w:numFmt w:val="bullet"/>
      <w:lvlText w:val="•"/>
      <w:lvlJc w:val="left"/>
      <w:pPr>
        <w:ind w:left="7876" w:hanging="188"/>
      </w:pPr>
      <w:rPr>
        <w:rFonts w:hint="default"/>
      </w:rPr>
    </w:lvl>
    <w:lvl w:ilvl="8" w:tplc="0688EB50">
      <w:numFmt w:val="bullet"/>
      <w:lvlText w:val="•"/>
      <w:lvlJc w:val="left"/>
      <w:pPr>
        <w:ind w:left="8844" w:hanging="188"/>
      </w:pPr>
      <w:rPr>
        <w:rFonts w:hint="default"/>
      </w:rPr>
    </w:lvl>
  </w:abstractNum>
  <w:num w:numId="1" w16cid:durableId="1608736323">
    <w:abstractNumId w:val="1"/>
  </w:num>
  <w:num w:numId="2" w16cid:durableId="2100639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C96"/>
    <w:rsid w:val="002D1106"/>
    <w:rsid w:val="00634E4A"/>
    <w:rsid w:val="00696EF1"/>
    <w:rsid w:val="00A90B4D"/>
    <w:rsid w:val="00C01C96"/>
    <w:rsid w:val="00D70284"/>
    <w:rsid w:val="00F47CAF"/>
    <w:rsid w:val="00F7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2BD31"/>
  <w15:docId w15:val="{120E16B6-8DF1-4167-AB4E-875DCB72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pPr>
      <w:ind w:left="1091" w:hanging="189"/>
      <w:outlineLvl w:val="0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  <w:pPr>
      <w:ind w:left="1091" w:hanging="189"/>
    </w:pPr>
  </w:style>
  <w:style w:type="paragraph" w:customStyle="1" w:styleId="TableParagraph">
    <w:name w:val="Table Paragraph"/>
    <w:basedOn w:val="Normal"/>
    <w:uiPriority w:val="1"/>
    <w:qFormat/>
    <w:pPr>
      <w:spacing w:before="11"/>
      <w:jc w:val="right"/>
    </w:pPr>
  </w:style>
  <w:style w:type="character" w:styleId="Hipervnculo">
    <w:name w:val="Hyperlink"/>
    <w:basedOn w:val="Fuentedeprrafopredeter"/>
    <w:uiPriority w:val="99"/>
    <w:unhideWhenUsed/>
    <w:rsid w:val="00634E4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34E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34E4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Blue and White Simple Annual Report A4 Document</vt:lpstr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and White Simple Annual Report A4 Document</dc:title>
  <dc:creator>Manuel Hernández González</dc:creator>
  <cp:lastModifiedBy>Manuel Hernández</cp:lastModifiedBy>
  <cp:revision>4</cp:revision>
  <dcterms:created xsi:type="dcterms:W3CDTF">2025-04-07T18:53:00Z</dcterms:created>
  <dcterms:modified xsi:type="dcterms:W3CDTF">2026-04-16T12:01:00Z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2025-04-07T00:00:00Z</vt:filetime>
  </property>
  <property fmtid="{D5CDD505-2E9C-101B-9397-08002B2CF9AE}" pid="3" name="Creator">
    <vt:lpwstr>Adobe Acrobat Pro 2020 20.5.30763</vt:lpwstr>
  </property>
  <property fmtid="{D5CDD505-2E9C-101B-9397-08002B2CF9AE}" pid="4" name="LastSaved">
    <vt:filetime>2025-04-07T00:00:00Z</vt:filetime>
  </property>
</Properties>
</file>