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CF2" w14:textId="77777777" w:rsidR="004C05DF" w:rsidRDefault="00000000">
      <w:pPr>
        <w:pStyle w:val="Textoindependiente"/>
        <w:rPr>
          <w:rFonts w:ascii="Times New Roman"/>
          <w:sz w:val="20"/>
        </w:rPr>
      </w:pPr>
      <w:r>
        <w:pict w14:anchorId="4EF2E228">
          <v:shapetype id="_x0000_t202" coordsize="21600,21600" o:spt="202" path="m,l,21600r21600,l21600,xe">
            <v:stroke joinstyle="miter"/>
            <v:path gradientshapeok="t" o:connecttype="rect"/>
          </v:shapetype>
          <v:shape id="_x0000_s2063" type="#_x0000_t202" style="position:absolute;margin-left:10.95pt;margin-top:143.65pt;width:10.05pt;height:649.15pt;z-index:251659264;mso-position-horizontal-relative:page;mso-position-vertical-relative:page" filled="f" stroked="f">
            <v:textbox style="layout-flow:vertical;mso-layout-flow-alt:bottom-to-top" inset="0,0,0,0">
              <w:txbxContent>
                <w:p w14:paraId="620E0398" w14:textId="77777777" w:rsidR="004C05DF" w:rsidRDefault="00000000">
                  <w:pPr>
                    <w:spacing w:line="184" w:lineRule="exact"/>
                    <w:ind w:left="20"/>
                    <w:rPr>
                      <w:rFonts w:ascii="Calibri" w:hAnsi="Calibri"/>
                      <w:sz w:val="16"/>
                    </w:rPr>
                  </w:pPr>
                  <w:r>
                    <w:rPr>
                      <w:rFonts w:ascii="Calibri" w:hAnsi="Calibri"/>
                      <w:sz w:val="16"/>
                    </w:rPr>
                    <w:t xml:space="preserve">Fundación Tutelar Canaria para la Acción Social, M.P: Reg. de Fundaciones Canarias, </w:t>
                  </w:r>
                  <w:proofErr w:type="spellStart"/>
                  <w:r>
                    <w:rPr>
                      <w:rFonts w:ascii="Calibri" w:hAnsi="Calibri"/>
                      <w:sz w:val="16"/>
                    </w:rPr>
                    <w:t>insc</w:t>
                  </w:r>
                  <w:proofErr w:type="spellEnd"/>
                  <w:r>
                    <w:rPr>
                      <w:rFonts w:ascii="Calibri" w:hAnsi="Calibri"/>
                      <w:sz w:val="16"/>
                    </w:rPr>
                    <w:t>. nº 69, resol. Dir. Gral. De Justicia e Interior 2/5/1995. De interés general sin ánimo de lucro. CIF: G-35 405 836</w:t>
                  </w:r>
                </w:p>
              </w:txbxContent>
            </v:textbox>
            <w10:wrap anchorx="page" anchory="page"/>
          </v:shape>
        </w:pict>
      </w:r>
    </w:p>
    <w:p w14:paraId="31D55B67" w14:textId="77777777" w:rsidR="004C05DF" w:rsidRDefault="004C05DF">
      <w:pPr>
        <w:pStyle w:val="Textoindependiente"/>
        <w:rPr>
          <w:rFonts w:ascii="Times New Roman"/>
          <w:sz w:val="20"/>
        </w:rPr>
      </w:pPr>
    </w:p>
    <w:p w14:paraId="61204FF0" w14:textId="77777777" w:rsidR="004C05DF" w:rsidRDefault="004C05DF">
      <w:pPr>
        <w:pStyle w:val="Textoindependiente"/>
        <w:spacing w:before="9"/>
        <w:rPr>
          <w:rFonts w:ascii="Times New Roman"/>
          <w:sz w:val="27"/>
        </w:rPr>
      </w:pPr>
    </w:p>
    <w:p w14:paraId="2FA79C01" w14:textId="77777777" w:rsidR="004C05DF" w:rsidRDefault="00000000">
      <w:pPr>
        <w:spacing w:before="94" w:line="259" w:lineRule="auto"/>
        <w:ind w:left="538" w:right="1404"/>
        <w:jc w:val="both"/>
        <w:rPr>
          <w:b/>
        </w:rPr>
      </w:pPr>
      <w:r>
        <w:rPr>
          <w:b/>
        </w:rPr>
        <w:t xml:space="preserve">INFORME SOBRE EL GRADO DE APLICACIÓN DE </w:t>
      </w:r>
      <w:r>
        <w:rPr>
          <w:b/>
          <w:spacing w:val="-3"/>
        </w:rPr>
        <w:t xml:space="preserve">LA </w:t>
      </w:r>
      <w:r>
        <w:rPr>
          <w:b/>
        </w:rPr>
        <w:t>LEY 12/2014, DE 26 DE DICIEMBRE, DE TRANSPARENCIA Y DE ACCESO A LA INFORMACIÓN PÚBLICA, EN EL</w:t>
      </w:r>
      <w:r>
        <w:rPr>
          <w:b/>
          <w:spacing w:val="-12"/>
        </w:rPr>
        <w:t xml:space="preserve"> </w:t>
      </w:r>
      <w:r>
        <w:rPr>
          <w:b/>
        </w:rPr>
        <w:t>EJERCICIO</w:t>
      </w:r>
      <w:r>
        <w:rPr>
          <w:b/>
          <w:spacing w:val="-15"/>
        </w:rPr>
        <w:t xml:space="preserve"> </w:t>
      </w:r>
      <w:r>
        <w:rPr>
          <w:b/>
        </w:rPr>
        <w:t>2022</w:t>
      </w:r>
      <w:r>
        <w:rPr>
          <w:b/>
          <w:spacing w:val="-15"/>
        </w:rPr>
        <w:t xml:space="preserve"> </w:t>
      </w:r>
      <w:r>
        <w:rPr>
          <w:b/>
        </w:rPr>
        <w:t>DE</w:t>
      </w:r>
      <w:r>
        <w:rPr>
          <w:b/>
          <w:spacing w:val="-13"/>
        </w:rPr>
        <w:t xml:space="preserve"> </w:t>
      </w:r>
      <w:r>
        <w:rPr>
          <w:b/>
        </w:rPr>
        <w:t>LA</w:t>
      </w:r>
      <w:r>
        <w:rPr>
          <w:b/>
          <w:spacing w:val="-14"/>
        </w:rPr>
        <w:t xml:space="preserve"> </w:t>
      </w:r>
      <w:r>
        <w:rPr>
          <w:b/>
        </w:rPr>
        <w:t>FUNDACIÓN</w:t>
      </w:r>
      <w:r>
        <w:rPr>
          <w:b/>
          <w:spacing w:val="-21"/>
        </w:rPr>
        <w:t xml:space="preserve"> </w:t>
      </w:r>
      <w:r>
        <w:rPr>
          <w:b/>
        </w:rPr>
        <w:t>TUTELAR</w:t>
      </w:r>
      <w:r>
        <w:rPr>
          <w:b/>
          <w:spacing w:val="-12"/>
        </w:rPr>
        <w:t xml:space="preserve"> </w:t>
      </w:r>
      <w:r>
        <w:rPr>
          <w:b/>
        </w:rPr>
        <w:t>CANARIA</w:t>
      </w:r>
      <w:r>
        <w:rPr>
          <w:b/>
          <w:spacing w:val="-10"/>
        </w:rPr>
        <w:t xml:space="preserve"> </w:t>
      </w:r>
      <w:r>
        <w:rPr>
          <w:b/>
        </w:rPr>
        <w:t>PARA</w:t>
      </w:r>
      <w:r>
        <w:rPr>
          <w:b/>
          <w:spacing w:val="-12"/>
        </w:rPr>
        <w:t xml:space="preserve"> </w:t>
      </w:r>
      <w:r>
        <w:rPr>
          <w:b/>
        </w:rPr>
        <w:t>LA</w:t>
      </w:r>
      <w:r>
        <w:rPr>
          <w:b/>
          <w:spacing w:val="-14"/>
        </w:rPr>
        <w:t xml:space="preserve"> </w:t>
      </w:r>
      <w:r>
        <w:rPr>
          <w:b/>
        </w:rPr>
        <w:t>ACCIÓN</w:t>
      </w:r>
      <w:r>
        <w:rPr>
          <w:b/>
          <w:spacing w:val="-12"/>
        </w:rPr>
        <w:t xml:space="preserve"> </w:t>
      </w:r>
      <w:r>
        <w:rPr>
          <w:b/>
        </w:rPr>
        <w:t>SOCIAL (FUCAS).</w:t>
      </w:r>
    </w:p>
    <w:p w14:paraId="4C18A8D5" w14:textId="77777777" w:rsidR="004C05DF" w:rsidRDefault="00000000">
      <w:pPr>
        <w:pStyle w:val="Textoindependiente"/>
        <w:spacing w:before="157" w:line="259" w:lineRule="auto"/>
        <w:ind w:left="538" w:right="1404"/>
        <w:jc w:val="both"/>
      </w:pPr>
      <w:r>
        <w:t>El artículo 12 de la Ley 12/2014, de 26 de diciembre, establece que los órganos a los que estén adscritas las unidades responsables de la información del departamento o entidad deberán emitir anualmente un informe sobre el grado de aplicación de la ley en su respectivo ámbito,</w:t>
      </w:r>
      <w:r>
        <w:rPr>
          <w:spacing w:val="-8"/>
        </w:rPr>
        <w:t xml:space="preserve"> </w:t>
      </w:r>
      <w:r>
        <w:t>con</w:t>
      </w:r>
      <w:r>
        <w:rPr>
          <w:spacing w:val="-5"/>
        </w:rPr>
        <w:t xml:space="preserve"> </w:t>
      </w:r>
      <w:r>
        <w:t>el</w:t>
      </w:r>
      <w:r>
        <w:rPr>
          <w:spacing w:val="-11"/>
        </w:rPr>
        <w:t xml:space="preserve"> </w:t>
      </w:r>
      <w:r>
        <w:t>contenido</w:t>
      </w:r>
      <w:r>
        <w:rPr>
          <w:spacing w:val="-12"/>
        </w:rPr>
        <w:t xml:space="preserve"> </w:t>
      </w:r>
      <w:r>
        <w:t>que</w:t>
      </w:r>
      <w:r>
        <w:rPr>
          <w:spacing w:val="-5"/>
        </w:rPr>
        <w:t xml:space="preserve"> </w:t>
      </w:r>
      <w:r>
        <w:t>se</w:t>
      </w:r>
      <w:r>
        <w:rPr>
          <w:spacing w:val="-8"/>
        </w:rPr>
        <w:t xml:space="preserve"> </w:t>
      </w:r>
      <w:r>
        <w:t>establezca</w:t>
      </w:r>
      <w:r>
        <w:rPr>
          <w:spacing w:val="-6"/>
        </w:rPr>
        <w:t xml:space="preserve"> </w:t>
      </w:r>
      <w:r>
        <w:t>por</w:t>
      </w:r>
      <w:r>
        <w:rPr>
          <w:spacing w:val="-4"/>
        </w:rPr>
        <w:t xml:space="preserve"> </w:t>
      </w:r>
      <w:r>
        <w:t>orden</w:t>
      </w:r>
      <w:r>
        <w:rPr>
          <w:spacing w:val="-5"/>
        </w:rPr>
        <w:t xml:space="preserve"> </w:t>
      </w:r>
      <w:r>
        <w:t>del</w:t>
      </w:r>
      <w:r>
        <w:rPr>
          <w:spacing w:val="-6"/>
        </w:rPr>
        <w:t xml:space="preserve"> </w:t>
      </w:r>
      <w:r>
        <w:t>titular</w:t>
      </w:r>
      <w:r>
        <w:rPr>
          <w:spacing w:val="-7"/>
        </w:rPr>
        <w:t xml:space="preserve"> </w:t>
      </w:r>
      <w:r>
        <w:t>del</w:t>
      </w:r>
      <w:r>
        <w:rPr>
          <w:spacing w:val="-11"/>
        </w:rPr>
        <w:t xml:space="preserve"> </w:t>
      </w:r>
      <w:r>
        <w:t>departamento</w:t>
      </w:r>
      <w:r>
        <w:rPr>
          <w:spacing w:val="-12"/>
        </w:rPr>
        <w:t xml:space="preserve"> </w:t>
      </w:r>
      <w:r>
        <w:t>competente en materia de información pública, desarrollo normativo que se realiza mediante Orden de</w:t>
      </w:r>
      <w:r>
        <w:rPr>
          <w:spacing w:val="-42"/>
        </w:rPr>
        <w:t xml:space="preserve"> </w:t>
      </w:r>
      <w:r>
        <w:t>10 de junio de 2016, del Consejero de Presidencia, Justicia e</w:t>
      </w:r>
      <w:r>
        <w:rPr>
          <w:spacing w:val="-11"/>
        </w:rPr>
        <w:t xml:space="preserve"> </w:t>
      </w:r>
      <w:r>
        <w:t>Igualdad.</w:t>
      </w:r>
    </w:p>
    <w:p w14:paraId="6911BE61" w14:textId="77777777" w:rsidR="004C05DF" w:rsidRDefault="00000000">
      <w:pPr>
        <w:pStyle w:val="Textoindependiente"/>
        <w:spacing w:before="154"/>
        <w:ind w:left="538" w:right="1409"/>
        <w:jc w:val="both"/>
      </w:pPr>
      <w:r>
        <w:t>El presente informe está referido al ámbito competencial y funcional de la Fundación Tutelar Canaria para la Acción Social M.P. (</w:t>
      </w:r>
      <w:r>
        <w:rPr>
          <w:b/>
        </w:rPr>
        <w:t>FUCAS</w:t>
      </w:r>
      <w:r>
        <w:t xml:space="preserve">), y se elabora por la Unidad Responsable de la Información de los Servicios Generales de </w:t>
      </w:r>
      <w:r>
        <w:rPr>
          <w:b/>
        </w:rPr>
        <w:t xml:space="preserve">FUCAS </w:t>
      </w:r>
      <w:r>
        <w:t>y, más específicamente, por el Área Económico-Financiera y por el Área Tecnológica (A. Informática), conforme establece el artículo 10.3 f) de la Ley 12/2014, de 26 de diciembre.</w:t>
      </w:r>
    </w:p>
    <w:p w14:paraId="68C1889F" w14:textId="77777777" w:rsidR="004C05DF" w:rsidRDefault="004C05DF">
      <w:pPr>
        <w:pStyle w:val="Textoindependiente"/>
        <w:rPr>
          <w:sz w:val="24"/>
        </w:rPr>
      </w:pPr>
    </w:p>
    <w:p w14:paraId="63A31F7D" w14:textId="77777777" w:rsidR="004C05DF" w:rsidRDefault="00000000">
      <w:pPr>
        <w:pStyle w:val="Ttulo1"/>
        <w:numPr>
          <w:ilvl w:val="0"/>
          <w:numId w:val="1"/>
        </w:numPr>
        <w:tabs>
          <w:tab w:val="left" w:pos="811"/>
        </w:tabs>
        <w:spacing w:before="157"/>
        <w:ind w:hanging="273"/>
      </w:pPr>
      <w:r>
        <w:t>UNIDAD RESPONSABLE DE LA INFORMACIÓN PÚBLICA</w:t>
      </w:r>
      <w:r>
        <w:rPr>
          <w:spacing w:val="-9"/>
        </w:rPr>
        <w:t xml:space="preserve"> </w:t>
      </w:r>
      <w:r>
        <w:t>(URIP).</w:t>
      </w:r>
    </w:p>
    <w:p w14:paraId="03FBF58D" w14:textId="77777777" w:rsidR="004C05DF" w:rsidRDefault="004C05DF">
      <w:pPr>
        <w:pStyle w:val="Textoindependiente"/>
        <w:rPr>
          <w:b/>
          <w:sz w:val="20"/>
        </w:rPr>
      </w:pPr>
    </w:p>
    <w:p w14:paraId="7407CE5A" w14:textId="77777777" w:rsidR="004C05DF" w:rsidRDefault="004C05DF">
      <w:pPr>
        <w:pStyle w:val="Textoindependiente"/>
        <w:spacing w:before="2"/>
        <w:rPr>
          <w:b/>
          <w:sz w:val="19"/>
        </w:rPr>
      </w:pPr>
    </w:p>
    <w:tbl>
      <w:tblPr>
        <w:tblStyle w:val="TableNormal"/>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1"/>
        <w:gridCol w:w="3121"/>
        <w:gridCol w:w="1531"/>
      </w:tblGrid>
      <w:tr w:rsidR="004C05DF" w14:paraId="500258D2" w14:textId="77777777">
        <w:trPr>
          <w:trHeight w:val="429"/>
        </w:trPr>
        <w:tc>
          <w:tcPr>
            <w:tcW w:w="4141" w:type="dxa"/>
            <w:shd w:val="clear" w:color="auto" w:fill="F1F1F1"/>
          </w:tcPr>
          <w:p w14:paraId="6A84525F" w14:textId="77777777" w:rsidR="004C05DF" w:rsidRDefault="00000000">
            <w:pPr>
              <w:pStyle w:val="TableParagraph"/>
              <w:ind w:left="1132"/>
              <w:jc w:val="left"/>
            </w:pPr>
            <w:r>
              <w:t>Nombre y apellidos</w:t>
            </w:r>
          </w:p>
        </w:tc>
        <w:tc>
          <w:tcPr>
            <w:tcW w:w="3121" w:type="dxa"/>
            <w:shd w:val="clear" w:color="auto" w:fill="F1F1F1"/>
          </w:tcPr>
          <w:p w14:paraId="7158F421" w14:textId="77777777" w:rsidR="004C05DF" w:rsidRDefault="00000000">
            <w:pPr>
              <w:pStyle w:val="TableParagraph"/>
              <w:ind w:left="664"/>
              <w:jc w:val="left"/>
            </w:pPr>
            <w:r>
              <w:t>Correo electrónico</w:t>
            </w:r>
          </w:p>
        </w:tc>
        <w:tc>
          <w:tcPr>
            <w:tcW w:w="1531" w:type="dxa"/>
            <w:shd w:val="clear" w:color="auto" w:fill="F1F1F1"/>
          </w:tcPr>
          <w:p w14:paraId="7C9A8C39" w14:textId="77777777" w:rsidR="004C05DF" w:rsidRDefault="00000000">
            <w:pPr>
              <w:pStyle w:val="TableParagraph"/>
              <w:ind w:left="131" w:right="120"/>
            </w:pPr>
            <w:r>
              <w:t>Teléfono</w:t>
            </w:r>
          </w:p>
        </w:tc>
      </w:tr>
      <w:tr w:rsidR="004C05DF" w14:paraId="388038C1" w14:textId="77777777">
        <w:trPr>
          <w:trHeight w:val="307"/>
        </w:trPr>
        <w:tc>
          <w:tcPr>
            <w:tcW w:w="4141" w:type="dxa"/>
          </w:tcPr>
          <w:p w14:paraId="051662B5" w14:textId="77777777" w:rsidR="004C05DF" w:rsidRDefault="00000000">
            <w:pPr>
              <w:pStyle w:val="TableParagraph"/>
              <w:ind w:left="112"/>
              <w:jc w:val="left"/>
            </w:pPr>
            <w:r>
              <w:t>Melisa Fortes Méndez</w:t>
            </w:r>
          </w:p>
        </w:tc>
        <w:tc>
          <w:tcPr>
            <w:tcW w:w="3121" w:type="dxa"/>
          </w:tcPr>
          <w:p w14:paraId="46D57B3E" w14:textId="77777777" w:rsidR="004C05DF" w:rsidRDefault="00000000">
            <w:pPr>
              <w:pStyle w:val="TableParagraph"/>
              <w:ind w:left="112"/>
              <w:jc w:val="left"/>
            </w:pPr>
            <w:hyperlink r:id="rId7">
              <w:r>
                <w:rPr>
                  <w:color w:val="0000FF"/>
                </w:rPr>
                <w:t>direccionsg@fucas.org</w:t>
              </w:r>
            </w:hyperlink>
          </w:p>
        </w:tc>
        <w:tc>
          <w:tcPr>
            <w:tcW w:w="1531" w:type="dxa"/>
          </w:tcPr>
          <w:p w14:paraId="06E5C9ED" w14:textId="77777777" w:rsidR="004C05DF" w:rsidRDefault="00000000">
            <w:pPr>
              <w:pStyle w:val="TableParagraph"/>
              <w:ind w:left="136" w:right="120"/>
            </w:pPr>
            <w:r>
              <w:t>673 383 349</w:t>
            </w:r>
          </w:p>
        </w:tc>
      </w:tr>
      <w:tr w:rsidR="004C05DF" w14:paraId="2B39FFF8" w14:textId="77777777">
        <w:trPr>
          <w:trHeight w:val="335"/>
        </w:trPr>
        <w:tc>
          <w:tcPr>
            <w:tcW w:w="4141" w:type="dxa"/>
          </w:tcPr>
          <w:p w14:paraId="2A0E0BAC" w14:textId="77777777" w:rsidR="004C05DF" w:rsidRDefault="00000000">
            <w:pPr>
              <w:pStyle w:val="TableParagraph"/>
              <w:ind w:left="112"/>
              <w:jc w:val="left"/>
            </w:pPr>
            <w:r>
              <w:t>Manuel Hernández González</w:t>
            </w:r>
          </w:p>
        </w:tc>
        <w:tc>
          <w:tcPr>
            <w:tcW w:w="3121" w:type="dxa"/>
          </w:tcPr>
          <w:p w14:paraId="77E28ADD" w14:textId="77777777" w:rsidR="004C05DF" w:rsidRDefault="00000000">
            <w:pPr>
              <w:pStyle w:val="TableParagraph"/>
              <w:ind w:left="112"/>
              <w:jc w:val="left"/>
            </w:pPr>
            <w:hyperlink r:id="rId8">
              <w:r>
                <w:rPr>
                  <w:color w:val="0000FF"/>
                  <w:u w:val="single" w:color="0000FF"/>
                </w:rPr>
                <w:t>economia3@fucas.org</w:t>
              </w:r>
            </w:hyperlink>
          </w:p>
        </w:tc>
        <w:tc>
          <w:tcPr>
            <w:tcW w:w="1531" w:type="dxa"/>
          </w:tcPr>
          <w:p w14:paraId="48F64821" w14:textId="77777777" w:rsidR="004C05DF" w:rsidRDefault="00000000">
            <w:pPr>
              <w:pStyle w:val="TableParagraph"/>
              <w:ind w:left="136" w:right="120"/>
            </w:pPr>
            <w:r>
              <w:t>673 557338</w:t>
            </w:r>
          </w:p>
        </w:tc>
      </w:tr>
    </w:tbl>
    <w:p w14:paraId="6B1D88BC" w14:textId="77777777" w:rsidR="004C05DF" w:rsidRDefault="004C05DF">
      <w:pPr>
        <w:pStyle w:val="Textoindependiente"/>
        <w:spacing w:before="9"/>
        <w:rPr>
          <w:b/>
          <w:sz w:val="19"/>
        </w:rPr>
      </w:pPr>
    </w:p>
    <w:p w14:paraId="6713849D" w14:textId="77777777" w:rsidR="004C05DF" w:rsidRDefault="00000000">
      <w:pPr>
        <w:pStyle w:val="Prrafodelista"/>
        <w:numPr>
          <w:ilvl w:val="0"/>
          <w:numId w:val="1"/>
        </w:numPr>
        <w:tabs>
          <w:tab w:val="left" w:pos="1040"/>
          <w:tab w:val="left" w:pos="1041"/>
          <w:tab w:val="left" w:pos="3059"/>
          <w:tab w:val="left" w:pos="4309"/>
          <w:tab w:val="left" w:pos="4784"/>
          <w:tab w:val="left" w:pos="6748"/>
          <w:tab w:val="left" w:pos="7382"/>
          <w:tab w:val="left" w:pos="7992"/>
          <w:tab w:val="left" w:pos="9278"/>
        </w:tabs>
        <w:spacing w:before="92" w:line="259" w:lineRule="auto"/>
        <w:ind w:left="538" w:right="1427" w:firstLine="0"/>
        <w:rPr>
          <w:b/>
          <w:sz w:val="24"/>
        </w:rPr>
      </w:pPr>
      <w:r>
        <w:rPr>
          <w:b/>
          <w:sz w:val="24"/>
        </w:rPr>
        <w:t>INFORMACIÓN</w:t>
      </w:r>
      <w:r>
        <w:rPr>
          <w:b/>
          <w:sz w:val="24"/>
        </w:rPr>
        <w:tab/>
        <w:t>SUJETA</w:t>
      </w:r>
      <w:r>
        <w:rPr>
          <w:b/>
          <w:sz w:val="24"/>
        </w:rPr>
        <w:tab/>
        <w:t>A</w:t>
      </w:r>
      <w:r>
        <w:rPr>
          <w:b/>
          <w:sz w:val="24"/>
        </w:rPr>
        <w:tab/>
        <w:t>PUBLICACIÓN</w:t>
      </w:r>
      <w:r>
        <w:rPr>
          <w:b/>
          <w:sz w:val="24"/>
        </w:rPr>
        <w:tab/>
        <w:t>EN</w:t>
      </w:r>
      <w:r>
        <w:rPr>
          <w:b/>
          <w:sz w:val="24"/>
        </w:rPr>
        <w:tab/>
        <w:t>EL</w:t>
      </w:r>
      <w:r>
        <w:rPr>
          <w:b/>
          <w:sz w:val="24"/>
        </w:rPr>
        <w:tab/>
        <w:t>PORTAL</w:t>
      </w:r>
      <w:r>
        <w:rPr>
          <w:b/>
          <w:sz w:val="24"/>
        </w:rPr>
        <w:tab/>
      </w:r>
      <w:r>
        <w:rPr>
          <w:b/>
          <w:spacing w:val="-15"/>
          <w:sz w:val="24"/>
        </w:rPr>
        <w:t xml:space="preserve">DE </w:t>
      </w:r>
      <w:r>
        <w:rPr>
          <w:b/>
          <w:sz w:val="24"/>
        </w:rPr>
        <w:t>TRANSPARENCIA.</w:t>
      </w:r>
    </w:p>
    <w:p w14:paraId="72D35FA9" w14:textId="77777777" w:rsidR="004C05DF" w:rsidRDefault="00000000">
      <w:pPr>
        <w:pStyle w:val="Textoindependiente"/>
        <w:spacing w:before="162" w:line="259" w:lineRule="auto"/>
        <w:ind w:left="538" w:right="1404"/>
        <w:jc w:val="both"/>
      </w:pPr>
      <w:r>
        <w:t>En el Portal de Transparencia de la Fundación se publica y se mantiene actualizada la información</w:t>
      </w:r>
      <w:r>
        <w:rPr>
          <w:spacing w:val="-15"/>
        </w:rPr>
        <w:t xml:space="preserve"> </w:t>
      </w:r>
      <w:r>
        <w:t>que</w:t>
      </w:r>
      <w:r>
        <w:rPr>
          <w:spacing w:val="-14"/>
        </w:rPr>
        <w:t xml:space="preserve"> </w:t>
      </w:r>
      <w:r>
        <w:t>afecta</w:t>
      </w:r>
      <w:r>
        <w:rPr>
          <w:spacing w:val="-12"/>
        </w:rPr>
        <w:t xml:space="preserve"> </w:t>
      </w:r>
      <w:r>
        <w:t>al</w:t>
      </w:r>
      <w:r>
        <w:rPr>
          <w:spacing w:val="-11"/>
        </w:rPr>
        <w:t xml:space="preserve"> </w:t>
      </w:r>
      <w:r>
        <w:t>ámbito</w:t>
      </w:r>
      <w:r>
        <w:rPr>
          <w:spacing w:val="-12"/>
        </w:rPr>
        <w:t xml:space="preserve"> </w:t>
      </w:r>
      <w:r>
        <w:t>competencial</w:t>
      </w:r>
      <w:r>
        <w:rPr>
          <w:spacing w:val="-11"/>
        </w:rPr>
        <w:t xml:space="preserve"> </w:t>
      </w:r>
      <w:r>
        <w:t>y</w:t>
      </w:r>
      <w:r>
        <w:rPr>
          <w:spacing w:val="-15"/>
        </w:rPr>
        <w:t xml:space="preserve"> </w:t>
      </w:r>
      <w:r>
        <w:t>funcional</w:t>
      </w:r>
      <w:r>
        <w:rPr>
          <w:spacing w:val="-11"/>
        </w:rPr>
        <w:t xml:space="preserve"> </w:t>
      </w:r>
      <w:r>
        <w:t>de</w:t>
      </w:r>
      <w:r>
        <w:rPr>
          <w:spacing w:val="-8"/>
        </w:rPr>
        <w:t xml:space="preserve"> </w:t>
      </w:r>
      <w:r>
        <w:t>FUCAS,</w:t>
      </w:r>
      <w:r>
        <w:rPr>
          <w:spacing w:val="-9"/>
        </w:rPr>
        <w:t xml:space="preserve"> </w:t>
      </w:r>
      <w:r>
        <w:t>así</w:t>
      </w:r>
      <w:r>
        <w:rPr>
          <w:spacing w:val="-8"/>
        </w:rPr>
        <w:t xml:space="preserve"> </w:t>
      </w:r>
      <w:r>
        <w:t>como</w:t>
      </w:r>
      <w:r>
        <w:rPr>
          <w:spacing w:val="-12"/>
        </w:rPr>
        <w:t xml:space="preserve"> </w:t>
      </w:r>
      <w:r>
        <w:t>la</w:t>
      </w:r>
      <w:r>
        <w:rPr>
          <w:spacing w:val="-10"/>
        </w:rPr>
        <w:t xml:space="preserve"> </w:t>
      </w:r>
      <w:r>
        <w:t>información de su organización y actividad, respecto a la información sujeta a publicación en el Portal de Transparencia,</w:t>
      </w:r>
      <w:r>
        <w:rPr>
          <w:spacing w:val="-9"/>
        </w:rPr>
        <w:t xml:space="preserve"> </w:t>
      </w:r>
      <w:r>
        <w:t>en</w:t>
      </w:r>
      <w:r>
        <w:rPr>
          <w:spacing w:val="-13"/>
        </w:rPr>
        <w:t xml:space="preserve"> </w:t>
      </w:r>
      <w:r>
        <w:t>los</w:t>
      </w:r>
      <w:r>
        <w:rPr>
          <w:spacing w:val="-12"/>
        </w:rPr>
        <w:t xml:space="preserve"> </w:t>
      </w:r>
      <w:r>
        <w:t>términos</w:t>
      </w:r>
      <w:r>
        <w:rPr>
          <w:spacing w:val="-9"/>
        </w:rPr>
        <w:t xml:space="preserve"> </w:t>
      </w:r>
      <w:r>
        <w:t>previstos</w:t>
      </w:r>
      <w:r>
        <w:rPr>
          <w:spacing w:val="-12"/>
        </w:rPr>
        <w:t xml:space="preserve"> </w:t>
      </w:r>
      <w:r>
        <w:t>en</w:t>
      </w:r>
      <w:r>
        <w:rPr>
          <w:spacing w:val="-10"/>
        </w:rPr>
        <w:t xml:space="preserve"> </w:t>
      </w:r>
      <w:r>
        <w:t>los</w:t>
      </w:r>
      <w:r>
        <w:rPr>
          <w:spacing w:val="-10"/>
        </w:rPr>
        <w:t xml:space="preserve"> </w:t>
      </w:r>
      <w:r>
        <w:t>artículos</w:t>
      </w:r>
      <w:r>
        <w:rPr>
          <w:spacing w:val="-12"/>
        </w:rPr>
        <w:t xml:space="preserve"> </w:t>
      </w:r>
      <w:r>
        <w:t>17</w:t>
      </w:r>
      <w:r>
        <w:rPr>
          <w:spacing w:val="-10"/>
        </w:rPr>
        <w:t xml:space="preserve"> </w:t>
      </w:r>
      <w:r>
        <w:t>a</w:t>
      </w:r>
      <w:r>
        <w:rPr>
          <w:spacing w:val="-13"/>
        </w:rPr>
        <w:t xml:space="preserve"> </w:t>
      </w:r>
      <w:r>
        <w:t>33</w:t>
      </w:r>
      <w:r>
        <w:rPr>
          <w:spacing w:val="-13"/>
        </w:rPr>
        <w:t xml:space="preserve"> </w:t>
      </w:r>
      <w:r>
        <w:t>de</w:t>
      </w:r>
      <w:r>
        <w:rPr>
          <w:spacing w:val="-13"/>
        </w:rPr>
        <w:t xml:space="preserve"> </w:t>
      </w:r>
      <w:r>
        <w:t>la</w:t>
      </w:r>
      <w:r>
        <w:rPr>
          <w:spacing w:val="-13"/>
        </w:rPr>
        <w:t xml:space="preserve"> </w:t>
      </w:r>
      <w:r>
        <w:t>Ley</w:t>
      </w:r>
      <w:r>
        <w:rPr>
          <w:spacing w:val="-13"/>
        </w:rPr>
        <w:t xml:space="preserve"> </w:t>
      </w:r>
      <w:r>
        <w:t>12/2014,</w:t>
      </w:r>
      <w:r>
        <w:rPr>
          <w:spacing w:val="-11"/>
        </w:rPr>
        <w:t xml:space="preserve"> </w:t>
      </w:r>
      <w:r>
        <w:t>se</w:t>
      </w:r>
      <w:r>
        <w:rPr>
          <w:spacing w:val="-15"/>
        </w:rPr>
        <w:t xml:space="preserve"> </w:t>
      </w:r>
      <w:r>
        <w:t>declara lo</w:t>
      </w:r>
      <w:r>
        <w:rPr>
          <w:spacing w:val="-3"/>
        </w:rPr>
        <w:t xml:space="preserve"> </w:t>
      </w:r>
      <w:r>
        <w:t>siguiente:</w:t>
      </w:r>
    </w:p>
    <w:p w14:paraId="3209D46D" w14:textId="77777777" w:rsidR="004C05DF" w:rsidRDefault="00000000">
      <w:pPr>
        <w:pStyle w:val="Textoindependiente"/>
        <w:spacing w:before="158" w:line="256" w:lineRule="auto"/>
        <w:ind w:left="538" w:right="1406"/>
        <w:jc w:val="both"/>
      </w:pPr>
      <w:r>
        <w:t>Respecto a la información que debe hacerse pública, se</w:t>
      </w:r>
      <w:r>
        <w:rPr>
          <w:u w:val="single"/>
        </w:rPr>
        <w:t xml:space="preserve"> pone en valor el incremento y</w:t>
      </w:r>
      <w:r>
        <w:t xml:space="preserve"> </w:t>
      </w:r>
      <w:r>
        <w:rPr>
          <w:u w:val="single"/>
        </w:rPr>
        <w:t>rediseño</w:t>
      </w:r>
      <w:r>
        <w:rPr>
          <w:spacing w:val="-12"/>
        </w:rPr>
        <w:t xml:space="preserve"> </w:t>
      </w:r>
      <w:r>
        <w:t>de</w:t>
      </w:r>
      <w:r>
        <w:rPr>
          <w:spacing w:val="-13"/>
        </w:rPr>
        <w:t xml:space="preserve"> </w:t>
      </w:r>
      <w:r>
        <w:t>esta,</w:t>
      </w:r>
      <w:r>
        <w:rPr>
          <w:spacing w:val="-10"/>
        </w:rPr>
        <w:t xml:space="preserve"> </w:t>
      </w:r>
      <w:r>
        <w:t>siendo</w:t>
      </w:r>
      <w:r>
        <w:rPr>
          <w:spacing w:val="-15"/>
        </w:rPr>
        <w:t xml:space="preserve"> </w:t>
      </w:r>
      <w:r>
        <w:t>actualizada,</w:t>
      </w:r>
      <w:r>
        <w:rPr>
          <w:spacing w:val="-12"/>
        </w:rPr>
        <w:t xml:space="preserve"> </w:t>
      </w:r>
      <w:r>
        <w:t>elaborada</w:t>
      </w:r>
      <w:r>
        <w:rPr>
          <w:spacing w:val="-12"/>
        </w:rPr>
        <w:t xml:space="preserve"> </w:t>
      </w:r>
      <w:r>
        <w:t>y</w:t>
      </w:r>
      <w:r>
        <w:rPr>
          <w:spacing w:val="-15"/>
        </w:rPr>
        <w:t xml:space="preserve"> </w:t>
      </w:r>
      <w:r>
        <w:t>publicada</w:t>
      </w:r>
      <w:r>
        <w:rPr>
          <w:spacing w:val="-12"/>
        </w:rPr>
        <w:t xml:space="preserve"> </w:t>
      </w:r>
      <w:r>
        <w:t>en</w:t>
      </w:r>
      <w:r>
        <w:rPr>
          <w:spacing w:val="-12"/>
        </w:rPr>
        <w:t xml:space="preserve"> </w:t>
      </w:r>
      <w:r>
        <w:t>el</w:t>
      </w:r>
      <w:r>
        <w:rPr>
          <w:spacing w:val="-14"/>
        </w:rPr>
        <w:t xml:space="preserve"> </w:t>
      </w:r>
      <w:r>
        <w:t>ámbito</w:t>
      </w:r>
      <w:r>
        <w:rPr>
          <w:spacing w:val="-12"/>
        </w:rPr>
        <w:t xml:space="preserve"> </w:t>
      </w:r>
      <w:r>
        <w:t>funcional</w:t>
      </w:r>
      <w:r>
        <w:rPr>
          <w:spacing w:val="-13"/>
        </w:rPr>
        <w:t xml:space="preserve"> </w:t>
      </w:r>
      <w:r>
        <w:t>de</w:t>
      </w:r>
      <w:r>
        <w:rPr>
          <w:spacing w:val="-13"/>
        </w:rPr>
        <w:t xml:space="preserve"> </w:t>
      </w:r>
      <w:r>
        <w:t>FUCAS.</w:t>
      </w:r>
    </w:p>
    <w:p w14:paraId="3E272128" w14:textId="77777777" w:rsidR="004C05DF" w:rsidRDefault="004C05DF">
      <w:pPr>
        <w:pStyle w:val="Textoindependiente"/>
        <w:rPr>
          <w:sz w:val="20"/>
        </w:rPr>
      </w:pPr>
    </w:p>
    <w:p w14:paraId="7E2FC0E9" w14:textId="77777777" w:rsidR="004C05DF" w:rsidRDefault="00000000">
      <w:pPr>
        <w:pStyle w:val="Textoindependiente"/>
        <w:spacing w:before="6"/>
        <w:rPr>
          <w:sz w:val="15"/>
        </w:rPr>
      </w:pPr>
      <w:r>
        <w:pict w14:anchorId="56DAF8E3">
          <v:shape id="_x0000_s2062" type="#_x0000_t202" style="position:absolute;margin-left:92.3pt;margin-top:11.15pt;width:411pt;height:55.1pt;z-index:-251658240;mso-wrap-distance-left:0;mso-wrap-distance-right:0;mso-position-horizontal-relative:page" fillcolor="#f1f1f1" strokeweight=".48pt">
            <v:textbox inset="0,0,0,0">
              <w:txbxContent>
                <w:p w14:paraId="5881AB0B" w14:textId="77777777" w:rsidR="004C05DF" w:rsidRDefault="00000000">
                  <w:pPr>
                    <w:spacing w:before="7" w:line="259" w:lineRule="auto"/>
                    <w:ind w:left="100" w:right="94"/>
                    <w:jc w:val="both"/>
                    <w:rPr>
                      <w:i/>
                    </w:rPr>
                  </w:pPr>
                  <w:r>
                    <w:rPr>
                      <w:i/>
                    </w:rPr>
                    <w:t>FUCAS ha seguido profundizando en la remodelación, ampliación y calidad de la información. En este sentido, se han realizado nuevos desarrollos y ampliación de los contenidos, con una fragmentación de la información elaborada y estructurada específicamente para esta área de Transparencia.</w:t>
                  </w:r>
                </w:p>
              </w:txbxContent>
            </v:textbox>
            <w10:wrap type="topAndBottom" anchorx="page"/>
          </v:shape>
        </w:pict>
      </w:r>
    </w:p>
    <w:p w14:paraId="0908B27E" w14:textId="77777777" w:rsidR="004C05DF" w:rsidRDefault="004C05DF">
      <w:pPr>
        <w:rPr>
          <w:sz w:val="15"/>
        </w:rPr>
        <w:sectPr w:rsidR="004C05DF">
          <w:headerReference w:type="default" r:id="rId9"/>
          <w:footerReference w:type="default" r:id="rId10"/>
          <w:type w:val="continuous"/>
          <w:pgSz w:w="11920" w:h="16850"/>
          <w:pgMar w:top="1820" w:right="0" w:bottom="440" w:left="880" w:header="489" w:footer="258" w:gutter="0"/>
          <w:pgNumType w:start="1"/>
          <w:cols w:space="720"/>
        </w:sectPr>
      </w:pPr>
    </w:p>
    <w:p w14:paraId="2DB44B64" w14:textId="77777777" w:rsidR="004C05DF" w:rsidRDefault="00000000">
      <w:pPr>
        <w:pStyle w:val="Textoindependiente"/>
        <w:rPr>
          <w:sz w:val="20"/>
        </w:rPr>
      </w:pPr>
      <w:r>
        <w:lastRenderedPageBreak/>
        <w:pict w14:anchorId="298B0CEF">
          <v:shape id="_x0000_s2061" type="#_x0000_t202" style="position:absolute;margin-left:10.95pt;margin-top:143.65pt;width:10.05pt;height:649.15pt;z-index:251662336;mso-position-horizontal-relative:page;mso-position-vertical-relative:page" filled="f" stroked="f">
            <v:textbox style="layout-flow:vertical;mso-layout-flow-alt:bottom-to-top" inset="0,0,0,0">
              <w:txbxContent>
                <w:p w14:paraId="66CBED38" w14:textId="77777777" w:rsidR="004C05DF" w:rsidRDefault="00000000">
                  <w:pPr>
                    <w:spacing w:line="184" w:lineRule="exact"/>
                    <w:ind w:left="20"/>
                    <w:rPr>
                      <w:rFonts w:ascii="Calibri" w:hAnsi="Calibri"/>
                      <w:sz w:val="16"/>
                    </w:rPr>
                  </w:pPr>
                  <w:r>
                    <w:rPr>
                      <w:rFonts w:ascii="Calibri" w:hAnsi="Calibri"/>
                      <w:sz w:val="16"/>
                    </w:rPr>
                    <w:t xml:space="preserve">Fundación Tutelar Canaria para la Acción Social, M.P: Reg. de Fundaciones Canarias, </w:t>
                  </w:r>
                  <w:proofErr w:type="spellStart"/>
                  <w:r>
                    <w:rPr>
                      <w:rFonts w:ascii="Calibri" w:hAnsi="Calibri"/>
                      <w:sz w:val="16"/>
                    </w:rPr>
                    <w:t>insc</w:t>
                  </w:r>
                  <w:proofErr w:type="spellEnd"/>
                  <w:r>
                    <w:rPr>
                      <w:rFonts w:ascii="Calibri" w:hAnsi="Calibri"/>
                      <w:sz w:val="16"/>
                    </w:rPr>
                    <w:t>. nº 69, resol. Dir. Gral. De Justicia e Interior 2/5/1995. De interés general sin ánimo de lucro. CIF: G-35 405 836</w:t>
                  </w:r>
                </w:p>
              </w:txbxContent>
            </v:textbox>
            <w10:wrap anchorx="page" anchory="page"/>
          </v:shape>
        </w:pict>
      </w:r>
    </w:p>
    <w:p w14:paraId="78BCF6F8" w14:textId="77777777" w:rsidR="004C05DF" w:rsidRDefault="004C05DF">
      <w:pPr>
        <w:pStyle w:val="Textoindependiente"/>
        <w:rPr>
          <w:sz w:val="21"/>
        </w:rPr>
      </w:pPr>
    </w:p>
    <w:p w14:paraId="045B786A" w14:textId="77777777" w:rsidR="004C05DF" w:rsidRDefault="00000000">
      <w:pPr>
        <w:pStyle w:val="Textoindependiente"/>
        <w:spacing w:before="1"/>
        <w:ind w:left="538" w:right="1798"/>
      </w:pPr>
      <w:r>
        <w:rPr>
          <w:u w:val="single"/>
        </w:rPr>
        <w:t>Se pone en valor la actualización de la página web, añadiendo nueva información que se</w:t>
      </w:r>
      <w:r>
        <w:t xml:space="preserve"> </w:t>
      </w:r>
      <w:r>
        <w:rPr>
          <w:u w:val="single"/>
        </w:rPr>
        <w:t>considera relevante y de mayor utilidad para las personas, la sociedad y la actividad</w:t>
      </w:r>
      <w:r>
        <w:t xml:space="preserve"> </w:t>
      </w:r>
      <w:r>
        <w:rPr>
          <w:u w:val="single"/>
        </w:rPr>
        <w:t>económica</w:t>
      </w:r>
    </w:p>
    <w:p w14:paraId="442738C6" w14:textId="77777777" w:rsidR="004C05DF" w:rsidRDefault="004C05DF">
      <w:pPr>
        <w:pStyle w:val="Textoindependiente"/>
        <w:rPr>
          <w:sz w:val="20"/>
        </w:rPr>
      </w:pPr>
    </w:p>
    <w:p w14:paraId="2FB9DB99" w14:textId="77777777" w:rsidR="004C05DF" w:rsidRDefault="00000000">
      <w:pPr>
        <w:pStyle w:val="Textoindependiente"/>
        <w:spacing w:before="5"/>
        <w:rPr>
          <w:sz w:val="13"/>
        </w:rPr>
      </w:pPr>
      <w:r>
        <w:pict w14:anchorId="567BF8F3">
          <v:shape id="_x0000_s2060" type="#_x0000_t202" style="position:absolute;margin-left:99.25pt;margin-top:9.95pt;width:411.15pt;height:76.45pt;z-index:-251656192;mso-wrap-distance-left:0;mso-wrap-distance-right:0;mso-position-horizontal-relative:page" fillcolor="#f1f1f1" strokeweight=".48pt">
            <v:textbox inset="0,0,0,0">
              <w:txbxContent>
                <w:p w14:paraId="335CDD73" w14:textId="77777777" w:rsidR="004C05DF" w:rsidRDefault="00000000">
                  <w:pPr>
                    <w:ind w:left="103" w:right="88"/>
                    <w:jc w:val="both"/>
                    <w:rPr>
                      <w:i/>
                    </w:rPr>
                  </w:pPr>
                  <w:r>
                    <w:rPr>
                      <w:i/>
                    </w:rPr>
                    <w:t>En el año 2022, FUCAS ha continuado con el proceso de remodelado y mejora la página</w:t>
                  </w:r>
                  <w:r>
                    <w:rPr>
                      <w:i/>
                      <w:spacing w:val="-4"/>
                    </w:rPr>
                    <w:t xml:space="preserve"> </w:t>
                  </w:r>
                  <w:r>
                    <w:rPr>
                      <w:i/>
                    </w:rPr>
                    <w:t>web,</w:t>
                  </w:r>
                  <w:r>
                    <w:rPr>
                      <w:i/>
                      <w:spacing w:val="-7"/>
                    </w:rPr>
                    <w:t xml:space="preserve"> </w:t>
                  </w:r>
                  <w:r>
                    <w:rPr>
                      <w:i/>
                    </w:rPr>
                    <w:t>para</w:t>
                  </w:r>
                  <w:r>
                    <w:rPr>
                      <w:i/>
                      <w:spacing w:val="-7"/>
                    </w:rPr>
                    <w:t xml:space="preserve"> </w:t>
                  </w:r>
                  <w:r>
                    <w:rPr>
                      <w:i/>
                    </w:rPr>
                    <w:t>incluir</w:t>
                  </w:r>
                  <w:r>
                    <w:rPr>
                      <w:i/>
                      <w:spacing w:val="-10"/>
                    </w:rPr>
                    <w:t xml:space="preserve"> </w:t>
                  </w:r>
                  <w:r>
                    <w:rPr>
                      <w:i/>
                    </w:rPr>
                    <w:t>en</w:t>
                  </w:r>
                  <w:r>
                    <w:rPr>
                      <w:i/>
                      <w:spacing w:val="-5"/>
                    </w:rPr>
                    <w:t xml:space="preserve"> </w:t>
                  </w:r>
                  <w:r>
                    <w:rPr>
                      <w:i/>
                    </w:rPr>
                    <w:t>la</w:t>
                  </w:r>
                  <w:r>
                    <w:rPr>
                      <w:i/>
                      <w:spacing w:val="-9"/>
                    </w:rPr>
                    <w:t xml:space="preserve"> </w:t>
                  </w:r>
                  <w:r>
                    <w:rPr>
                      <w:i/>
                    </w:rPr>
                    <w:t>misma</w:t>
                  </w:r>
                  <w:r>
                    <w:rPr>
                      <w:i/>
                      <w:spacing w:val="-5"/>
                    </w:rPr>
                    <w:t xml:space="preserve"> </w:t>
                  </w:r>
                  <w:r>
                    <w:rPr>
                      <w:i/>
                    </w:rPr>
                    <w:t>información</w:t>
                  </w:r>
                  <w:r>
                    <w:rPr>
                      <w:i/>
                      <w:spacing w:val="-11"/>
                    </w:rPr>
                    <w:t xml:space="preserve"> </w:t>
                  </w:r>
                  <w:r>
                    <w:rPr>
                      <w:i/>
                    </w:rPr>
                    <w:t>adicional</w:t>
                  </w:r>
                  <w:r>
                    <w:rPr>
                      <w:i/>
                      <w:spacing w:val="-4"/>
                    </w:rPr>
                    <w:t xml:space="preserve"> </w:t>
                  </w:r>
                  <w:r>
                    <w:rPr>
                      <w:i/>
                    </w:rPr>
                    <w:t>y</w:t>
                  </w:r>
                  <w:r>
                    <w:rPr>
                      <w:i/>
                      <w:spacing w:val="-8"/>
                    </w:rPr>
                    <w:t xml:space="preserve"> </w:t>
                  </w:r>
                  <w:r>
                    <w:rPr>
                      <w:i/>
                    </w:rPr>
                    <w:t>mejorar</w:t>
                  </w:r>
                  <w:r>
                    <w:rPr>
                      <w:i/>
                      <w:spacing w:val="-1"/>
                    </w:rPr>
                    <w:t xml:space="preserve"> </w:t>
                  </w:r>
                  <w:r>
                    <w:rPr>
                      <w:i/>
                    </w:rPr>
                    <w:t>el</w:t>
                  </w:r>
                  <w:r>
                    <w:rPr>
                      <w:i/>
                      <w:spacing w:val="-7"/>
                    </w:rPr>
                    <w:t xml:space="preserve"> </w:t>
                  </w:r>
                  <w:r>
                    <w:rPr>
                      <w:i/>
                    </w:rPr>
                    <w:t>acceso</w:t>
                  </w:r>
                  <w:r>
                    <w:rPr>
                      <w:i/>
                      <w:spacing w:val="-6"/>
                    </w:rPr>
                    <w:t xml:space="preserve"> </w:t>
                  </w:r>
                  <w:r>
                    <w:rPr>
                      <w:i/>
                    </w:rPr>
                    <w:t>a</w:t>
                  </w:r>
                  <w:r>
                    <w:rPr>
                      <w:i/>
                      <w:spacing w:val="-6"/>
                    </w:rPr>
                    <w:t xml:space="preserve"> </w:t>
                  </w:r>
                  <w:r>
                    <w:rPr>
                      <w:i/>
                    </w:rPr>
                    <w:t>la a la misma. Este proceso se implementa como un sistema de mejora continua. En este</w:t>
                  </w:r>
                  <w:r>
                    <w:rPr>
                      <w:i/>
                      <w:spacing w:val="-15"/>
                    </w:rPr>
                    <w:t xml:space="preserve"> </w:t>
                  </w:r>
                  <w:r>
                    <w:rPr>
                      <w:i/>
                    </w:rPr>
                    <w:t>sentido,</w:t>
                  </w:r>
                  <w:r>
                    <w:rPr>
                      <w:i/>
                      <w:spacing w:val="-11"/>
                    </w:rPr>
                    <w:t xml:space="preserve"> </w:t>
                  </w:r>
                  <w:r>
                    <w:rPr>
                      <w:i/>
                    </w:rPr>
                    <w:t>se</w:t>
                  </w:r>
                  <w:r>
                    <w:rPr>
                      <w:i/>
                      <w:spacing w:val="-15"/>
                    </w:rPr>
                    <w:t xml:space="preserve"> </w:t>
                  </w:r>
                  <w:r>
                    <w:rPr>
                      <w:i/>
                    </w:rPr>
                    <w:t>pretende</w:t>
                  </w:r>
                  <w:r>
                    <w:rPr>
                      <w:i/>
                      <w:spacing w:val="-15"/>
                    </w:rPr>
                    <w:t xml:space="preserve"> </w:t>
                  </w:r>
                  <w:r>
                    <w:rPr>
                      <w:i/>
                    </w:rPr>
                    <w:t>realizar</w:t>
                  </w:r>
                  <w:r>
                    <w:rPr>
                      <w:i/>
                      <w:spacing w:val="-15"/>
                    </w:rPr>
                    <w:t xml:space="preserve"> </w:t>
                  </w:r>
                  <w:r>
                    <w:rPr>
                      <w:i/>
                    </w:rPr>
                    <w:t>diseños</w:t>
                  </w:r>
                  <w:r>
                    <w:rPr>
                      <w:i/>
                      <w:spacing w:val="-15"/>
                    </w:rPr>
                    <w:t xml:space="preserve"> </w:t>
                  </w:r>
                  <w:r>
                    <w:rPr>
                      <w:i/>
                    </w:rPr>
                    <w:t>de</w:t>
                  </w:r>
                  <w:r>
                    <w:rPr>
                      <w:i/>
                      <w:spacing w:val="-16"/>
                    </w:rPr>
                    <w:t xml:space="preserve"> </w:t>
                  </w:r>
                  <w:r>
                    <w:rPr>
                      <w:i/>
                    </w:rPr>
                    <w:t>fácil</w:t>
                  </w:r>
                  <w:r>
                    <w:rPr>
                      <w:i/>
                      <w:spacing w:val="-13"/>
                    </w:rPr>
                    <w:t xml:space="preserve"> </w:t>
                  </w:r>
                  <w:r>
                    <w:rPr>
                      <w:i/>
                    </w:rPr>
                    <w:t>localización</w:t>
                  </w:r>
                  <w:r>
                    <w:rPr>
                      <w:i/>
                      <w:spacing w:val="-14"/>
                    </w:rPr>
                    <w:t xml:space="preserve"> </w:t>
                  </w:r>
                  <w:r>
                    <w:rPr>
                      <w:i/>
                    </w:rPr>
                    <w:t>y</w:t>
                  </w:r>
                  <w:r>
                    <w:rPr>
                      <w:i/>
                      <w:spacing w:val="-10"/>
                    </w:rPr>
                    <w:t xml:space="preserve"> </w:t>
                  </w:r>
                  <w:r>
                    <w:rPr>
                      <w:i/>
                    </w:rPr>
                    <w:t>poner</w:t>
                  </w:r>
                  <w:r>
                    <w:rPr>
                      <w:i/>
                      <w:spacing w:val="-9"/>
                    </w:rPr>
                    <w:t xml:space="preserve"> </w:t>
                  </w:r>
                  <w:r>
                    <w:rPr>
                      <w:i/>
                    </w:rPr>
                    <w:t>a</w:t>
                  </w:r>
                  <w:r>
                    <w:rPr>
                      <w:i/>
                      <w:spacing w:val="-17"/>
                    </w:rPr>
                    <w:t xml:space="preserve"> </w:t>
                  </w:r>
                  <w:r>
                    <w:rPr>
                      <w:i/>
                    </w:rPr>
                    <w:t>disposición de</w:t>
                  </w:r>
                  <w:r>
                    <w:rPr>
                      <w:i/>
                      <w:spacing w:val="-5"/>
                    </w:rPr>
                    <w:t xml:space="preserve"> </w:t>
                  </w:r>
                  <w:r>
                    <w:rPr>
                      <w:i/>
                    </w:rPr>
                    <w:t>los</w:t>
                  </w:r>
                  <w:r>
                    <w:rPr>
                      <w:i/>
                      <w:spacing w:val="-5"/>
                    </w:rPr>
                    <w:t xml:space="preserve"> </w:t>
                  </w:r>
                  <w:r>
                    <w:rPr>
                      <w:i/>
                    </w:rPr>
                    <w:t>interesados</w:t>
                  </w:r>
                  <w:r>
                    <w:rPr>
                      <w:i/>
                      <w:spacing w:val="-4"/>
                    </w:rPr>
                    <w:t xml:space="preserve"> </w:t>
                  </w:r>
                  <w:r>
                    <w:rPr>
                      <w:i/>
                    </w:rPr>
                    <w:t>la</w:t>
                  </w:r>
                  <w:r>
                    <w:rPr>
                      <w:i/>
                      <w:spacing w:val="-5"/>
                    </w:rPr>
                    <w:t xml:space="preserve"> </w:t>
                  </w:r>
                  <w:r>
                    <w:rPr>
                      <w:i/>
                    </w:rPr>
                    <w:t>información</w:t>
                  </w:r>
                  <w:r>
                    <w:rPr>
                      <w:i/>
                      <w:spacing w:val="-10"/>
                    </w:rPr>
                    <w:t xml:space="preserve"> </w:t>
                  </w:r>
                  <w:r>
                    <w:rPr>
                      <w:i/>
                    </w:rPr>
                    <w:t>fragmentada,</w:t>
                  </w:r>
                  <w:r>
                    <w:rPr>
                      <w:i/>
                      <w:spacing w:val="-1"/>
                    </w:rPr>
                    <w:t xml:space="preserve"> </w:t>
                  </w:r>
                  <w:r>
                    <w:rPr>
                      <w:i/>
                    </w:rPr>
                    <w:t>elaborada</w:t>
                  </w:r>
                  <w:r>
                    <w:rPr>
                      <w:i/>
                      <w:spacing w:val="-3"/>
                    </w:rPr>
                    <w:t xml:space="preserve"> </w:t>
                  </w:r>
                  <w:r>
                    <w:rPr>
                      <w:i/>
                    </w:rPr>
                    <w:t>y</w:t>
                  </w:r>
                  <w:r>
                    <w:rPr>
                      <w:i/>
                      <w:spacing w:val="-5"/>
                    </w:rPr>
                    <w:t xml:space="preserve"> </w:t>
                  </w:r>
                  <w:r>
                    <w:rPr>
                      <w:i/>
                    </w:rPr>
                    <w:t>estructurada</w:t>
                  </w:r>
                  <w:r>
                    <w:rPr>
                      <w:i/>
                      <w:spacing w:val="-5"/>
                    </w:rPr>
                    <w:t xml:space="preserve"> </w:t>
                  </w:r>
                  <w:r>
                    <w:rPr>
                      <w:i/>
                    </w:rPr>
                    <w:t>para</w:t>
                  </w:r>
                  <w:r>
                    <w:rPr>
                      <w:i/>
                      <w:spacing w:val="-4"/>
                    </w:rPr>
                    <w:t xml:space="preserve"> </w:t>
                  </w:r>
                  <w:r>
                    <w:rPr>
                      <w:i/>
                    </w:rPr>
                    <w:t>esta área de</w:t>
                  </w:r>
                  <w:r>
                    <w:rPr>
                      <w:i/>
                      <w:spacing w:val="-3"/>
                    </w:rPr>
                    <w:t xml:space="preserve"> </w:t>
                  </w:r>
                  <w:r>
                    <w:rPr>
                      <w:i/>
                    </w:rPr>
                    <w:t>Transparencia.</w:t>
                  </w:r>
                </w:p>
              </w:txbxContent>
            </v:textbox>
            <w10:wrap type="topAndBottom" anchorx="page"/>
          </v:shape>
        </w:pict>
      </w:r>
    </w:p>
    <w:p w14:paraId="082A43FE" w14:textId="77777777" w:rsidR="004C05DF" w:rsidRDefault="004C05DF">
      <w:pPr>
        <w:pStyle w:val="Textoindependiente"/>
        <w:spacing w:before="8"/>
        <w:rPr>
          <w:sz w:val="8"/>
        </w:rPr>
      </w:pPr>
    </w:p>
    <w:p w14:paraId="587F1EB8" w14:textId="77777777" w:rsidR="004C05DF" w:rsidRDefault="00000000">
      <w:pPr>
        <w:pStyle w:val="Textoindependiente"/>
        <w:spacing w:before="94" w:line="259" w:lineRule="auto"/>
        <w:ind w:left="538" w:right="1405"/>
        <w:jc w:val="both"/>
      </w:pPr>
      <w:r>
        <w:t>Como</w:t>
      </w:r>
      <w:r>
        <w:rPr>
          <w:spacing w:val="-8"/>
        </w:rPr>
        <w:t xml:space="preserve"> </w:t>
      </w:r>
      <w:r>
        <w:t>ya</w:t>
      </w:r>
      <w:r>
        <w:rPr>
          <w:spacing w:val="-8"/>
        </w:rPr>
        <w:t xml:space="preserve"> </w:t>
      </w:r>
      <w:r>
        <w:t>se</w:t>
      </w:r>
      <w:r>
        <w:rPr>
          <w:spacing w:val="-10"/>
        </w:rPr>
        <w:t xml:space="preserve"> </w:t>
      </w:r>
      <w:r>
        <w:t>ha</w:t>
      </w:r>
      <w:r>
        <w:rPr>
          <w:spacing w:val="-9"/>
        </w:rPr>
        <w:t xml:space="preserve"> </w:t>
      </w:r>
      <w:r>
        <w:t>indicado,</w:t>
      </w:r>
      <w:r>
        <w:rPr>
          <w:spacing w:val="-6"/>
        </w:rPr>
        <w:t xml:space="preserve"> </w:t>
      </w:r>
      <w:r>
        <w:t>se</w:t>
      </w:r>
      <w:r>
        <w:rPr>
          <w:spacing w:val="-6"/>
        </w:rPr>
        <w:t xml:space="preserve"> </w:t>
      </w:r>
      <w:r>
        <w:t>pone</w:t>
      </w:r>
      <w:r>
        <w:rPr>
          <w:spacing w:val="-8"/>
        </w:rPr>
        <w:t xml:space="preserve"> </w:t>
      </w:r>
      <w:r>
        <w:t>en</w:t>
      </w:r>
      <w:r>
        <w:rPr>
          <w:spacing w:val="-8"/>
        </w:rPr>
        <w:t xml:space="preserve"> </w:t>
      </w:r>
      <w:r>
        <w:t>valor</w:t>
      </w:r>
      <w:r>
        <w:rPr>
          <w:spacing w:val="-6"/>
        </w:rPr>
        <w:t xml:space="preserve"> </w:t>
      </w:r>
      <w:r>
        <w:t>el</w:t>
      </w:r>
      <w:r>
        <w:rPr>
          <w:spacing w:val="-6"/>
        </w:rPr>
        <w:t xml:space="preserve"> </w:t>
      </w:r>
      <w:r>
        <w:t>incremento</w:t>
      </w:r>
      <w:r>
        <w:rPr>
          <w:spacing w:val="-9"/>
        </w:rPr>
        <w:t xml:space="preserve"> </w:t>
      </w:r>
      <w:r>
        <w:t>y</w:t>
      </w:r>
      <w:r>
        <w:rPr>
          <w:spacing w:val="-6"/>
        </w:rPr>
        <w:t xml:space="preserve"> </w:t>
      </w:r>
      <w:r>
        <w:t>la</w:t>
      </w:r>
      <w:r>
        <w:rPr>
          <w:spacing w:val="-8"/>
        </w:rPr>
        <w:t xml:space="preserve"> </w:t>
      </w:r>
      <w:r>
        <w:t>distribución</w:t>
      </w:r>
      <w:r>
        <w:rPr>
          <w:spacing w:val="-8"/>
        </w:rPr>
        <w:t xml:space="preserve"> </w:t>
      </w:r>
      <w:r>
        <w:t>de</w:t>
      </w:r>
      <w:r>
        <w:rPr>
          <w:spacing w:val="-5"/>
        </w:rPr>
        <w:t xml:space="preserve"> </w:t>
      </w:r>
      <w:r>
        <w:t>la</w:t>
      </w:r>
      <w:r>
        <w:rPr>
          <w:spacing w:val="-10"/>
        </w:rPr>
        <w:t xml:space="preserve"> </w:t>
      </w:r>
      <w:r>
        <w:t>información</w:t>
      </w:r>
      <w:r>
        <w:rPr>
          <w:spacing w:val="-9"/>
        </w:rPr>
        <w:t xml:space="preserve"> </w:t>
      </w:r>
      <w:r>
        <w:t xml:space="preserve">por áreas de interés o apartados, incluyendo nueva información que pretende ir más allá de los requisitos exigidos, dando visibilidad a las distintas actividades fundacionales realizadas </w:t>
      </w:r>
      <w:r>
        <w:rPr>
          <w:spacing w:val="-3"/>
        </w:rPr>
        <w:t xml:space="preserve">por </w:t>
      </w:r>
      <w:r>
        <w:t>FUCAS, mostrando datos y reseñas de los servicios profesionales</w:t>
      </w:r>
      <w:r>
        <w:rPr>
          <w:spacing w:val="-12"/>
        </w:rPr>
        <w:t xml:space="preserve"> </w:t>
      </w:r>
      <w:r>
        <w:t>prestados.</w:t>
      </w:r>
    </w:p>
    <w:p w14:paraId="1FCA6292" w14:textId="77777777" w:rsidR="004C05DF" w:rsidRDefault="00000000">
      <w:pPr>
        <w:pStyle w:val="Textoindependiente"/>
        <w:spacing w:before="6"/>
        <w:rPr>
          <w:sz w:val="19"/>
        </w:rPr>
      </w:pPr>
      <w:r>
        <w:pict w14:anchorId="6D0A7118">
          <v:shape id="_x0000_s2059" type="#_x0000_t202" style="position:absolute;margin-left:99.25pt;margin-top:13.45pt;width:411.15pt;height:38.55pt;z-index:-251655168;mso-wrap-distance-left:0;mso-wrap-distance-right:0;mso-position-horizontal-relative:page" fillcolor="#f1f1f1" strokeweight=".48pt">
            <v:textbox inset="0,0,0,0">
              <w:txbxContent>
                <w:p w14:paraId="2EE16C00" w14:textId="77777777" w:rsidR="004C05DF" w:rsidRDefault="00000000">
                  <w:pPr>
                    <w:spacing w:before="1"/>
                    <w:ind w:left="103" w:right="96"/>
                    <w:jc w:val="both"/>
                    <w:rPr>
                      <w:b/>
                      <w:i/>
                    </w:rPr>
                  </w:pPr>
                  <w:r>
                    <w:rPr>
                      <w:b/>
                      <w:i/>
                    </w:rPr>
                    <w:t>No se han producido solicitudes de información de terceros. En todo caso, está previsto el control de dichas peticiones, así como su seguimiento y estadísticas: recibidas, estimadas, desestimadas, contestadas y tiempos.</w:t>
                  </w:r>
                </w:p>
              </w:txbxContent>
            </v:textbox>
            <w10:wrap type="topAndBottom" anchorx="page"/>
          </v:shape>
        </w:pict>
      </w:r>
    </w:p>
    <w:p w14:paraId="323439D5" w14:textId="77777777" w:rsidR="004C05DF" w:rsidRDefault="004C05DF">
      <w:pPr>
        <w:pStyle w:val="Textoindependiente"/>
        <w:spacing w:before="2"/>
        <w:rPr>
          <w:sz w:val="32"/>
        </w:rPr>
      </w:pPr>
    </w:p>
    <w:p w14:paraId="189B5C19" w14:textId="77777777" w:rsidR="004C05DF" w:rsidRDefault="00000000">
      <w:pPr>
        <w:ind w:left="538" w:right="1627"/>
        <w:rPr>
          <w:i/>
        </w:rPr>
      </w:pPr>
      <w:r>
        <w:rPr>
          <w:i/>
        </w:rPr>
        <w:t>S</w:t>
      </w:r>
      <w:r>
        <w:rPr>
          <w:i/>
          <w:u w:val="single"/>
        </w:rPr>
        <w:t>e destaca que la nueva información publicada específica</w:t>
      </w:r>
      <w:r>
        <w:rPr>
          <w:i/>
        </w:rPr>
        <w:t xml:space="preserve"> de FUCAS se ha presentado en formato abierto y reutilizable, concretamente se informa que:</w:t>
      </w:r>
    </w:p>
    <w:p w14:paraId="1B28FC02" w14:textId="77777777" w:rsidR="004C05DF" w:rsidRDefault="004C05DF">
      <w:pPr>
        <w:pStyle w:val="Textoindependiente"/>
        <w:spacing w:before="2"/>
        <w:rPr>
          <w:i/>
          <w:sz w:val="23"/>
        </w:rPr>
      </w:pPr>
    </w:p>
    <w:p w14:paraId="0E5892CD" w14:textId="77777777" w:rsidR="004C05DF" w:rsidRDefault="00000000">
      <w:pPr>
        <w:ind w:left="968"/>
        <w:rPr>
          <w:b/>
          <w:i/>
          <w:sz w:val="20"/>
        </w:rPr>
      </w:pPr>
      <w:r>
        <w:rPr>
          <w:b/>
          <w:i/>
          <w:color w:val="FF0000"/>
          <w:sz w:val="20"/>
        </w:rPr>
        <w:t>I</w:t>
      </w:r>
      <w:r>
        <w:rPr>
          <w:b/>
          <w:i/>
          <w:sz w:val="20"/>
        </w:rPr>
        <w:t>ndicar mediante una “X” el tipo de formato utilizado en la publicación de la información:</w:t>
      </w:r>
    </w:p>
    <w:p w14:paraId="77046D2E" w14:textId="77777777" w:rsidR="004C05DF" w:rsidRDefault="004C05DF">
      <w:pPr>
        <w:pStyle w:val="Textoindependiente"/>
        <w:rPr>
          <w:b/>
          <w:i/>
          <w:sz w:val="20"/>
        </w:rPr>
      </w:pPr>
    </w:p>
    <w:p w14:paraId="7FDD6C14" w14:textId="77777777" w:rsidR="004C05DF" w:rsidRDefault="004C05DF">
      <w:pPr>
        <w:pStyle w:val="Textoindependiente"/>
        <w:spacing w:before="3"/>
        <w:rPr>
          <w:b/>
          <w:i/>
        </w:rPr>
      </w:pPr>
    </w:p>
    <w:tbl>
      <w:tblPr>
        <w:tblStyle w:val="TableNormal"/>
        <w:tblW w:w="0" w:type="auto"/>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4"/>
        <w:gridCol w:w="560"/>
      </w:tblGrid>
      <w:tr w:rsidR="004C05DF" w14:paraId="7D143ABF" w14:textId="77777777">
        <w:trPr>
          <w:trHeight w:val="1273"/>
        </w:trPr>
        <w:tc>
          <w:tcPr>
            <w:tcW w:w="7514" w:type="dxa"/>
            <w:shd w:val="clear" w:color="auto" w:fill="F1F1F1"/>
          </w:tcPr>
          <w:p w14:paraId="6C882A88" w14:textId="77777777" w:rsidR="004C05DF" w:rsidRDefault="00000000">
            <w:pPr>
              <w:pStyle w:val="TableParagraph"/>
              <w:ind w:left="112" w:right="572"/>
              <w:jc w:val="left"/>
              <w:rPr>
                <w:i/>
              </w:rPr>
            </w:pPr>
            <w:r>
              <w:rPr>
                <w:i/>
              </w:rPr>
              <w:t>Los datos se encuentran disponibles en formato PDF escaneado, tipo imagen con OCR que permite la búsqueda en el documento de palabras clave para encontrar la información con mayor rapidez y eficiencia.</w:t>
            </w:r>
          </w:p>
        </w:tc>
        <w:tc>
          <w:tcPr>
            <w:tcW w:w="560" w:type="dxa"/>
          </w:tcPr>
          <w:p w14:paraId="3ED49992" w14:textId="77777777" w:rsidR="004C05DF" w:rsidRDefault="00000000">
            <w:pPr>
              <w:pStyle w:val="TableParagraph"/>
              <w:spacing w:before="115"/>
              <w:ind w:left="10"/>
              <w:rPr>
                <w:rFonts w:ascii="MS Gothic"/>
                <w:b/>
              </w:rPr>
            </w:pPr>
            <w:r>
              <w:rPr>
                <w:rFonts w:ascii="MS Gothic"/>
                <w:b/>
                <w:w w:val="99"/>
              </w:rPr>
              <w:t>X</w:t>
            </w:r>
          </w:p>
        </w:tc>
      </w:tr>
      <w:tr w:rsidR="004C05DF" w14:paraId="665D39D0" w14:textId="77777777">
        <w:trPr>
          <w:trHeight w:val="714"/>
        </w:trPr>
        <w:tc>
          <w:tcPr>
            <w:tcW w:w="7514" w:type="dxa"/>
            <w:shd w:val="clear" w:color="auto" w:fill="F1F1F1"/>
          </w:tcPr>
          <w:p w14:paraId="0C1EA0E2" w14:textId="77777777" w:rsidR="004C05DF" w:rsidRDefault="00000000">
            <w:pPr>
              <w:pStyle w:val="TableParagraph"/>
              <w:spacing w:before="9" w:line="223" w:lineRule="auto"/>
              <w:ind w:left="112" w:right="511"/>
              <w:jc w:val="left"/>
              <w:rPr>
                <w:i/>
              </w:rPr>
            </w:pPr>
            <w:r>
              <w:rPr>
                <w:i/>
              </w:rPr>
              <w:t>Los datos se encuentran disponibles en formato PDF editable o HTML Navegable</w:t>
            </w:r>
          </w:p>
        </w:tc>
        <w:tc>
          <w:tcPr>
            <w:tcW w:w="560" w:type="dxa"/>
          </w:tcPr>
          <w:p w14:paraId="0E0EBC5F" w14:textId="77777777" w:rsidR="004C05DF" w:rsidRDefault="00000000">
            <w:pPr>
              <w:pStyle w:val="TableParagraph"/>
              <w:spacing w:before="113"/>
              <w:ind w:left="10"/>
              <w:rPr>
                <w:rFonts w:ascii="MS Gothic"/>
                <w:b/>
              </w:rPr>
            </w:pPr>
            <w:r>
              <w:rPr>
                <w:rFonts w:ascii="MS Gothic"/>
                <w:b/>
                <w:w w:val="99"/>
              </w:rPr>
              <w:t>X</w:t>
            </w:r>
          </w:p>
        </w:tc>
      </w:tr>
      <w:tr w:rsidR="004C05DF" w14:paraId="1ABEF9AA" w14:textId="77777777">
        <w:trPr>
          <w:trHeight w:val="767"/>
        </w:trPr>
        <w:tc>
          <w:tcPr>
            <w:tcW w:w="7514" w:type="dxa"/>
            <w:shd w:val="clear" w:color="auto" w:fill="F1F1F1"/>
          </w:tcPr>
          <w:p w14:paraId="217FCE56" w14:textId="77777777" w:rsidR="004C05DF" w:rsidRDefault="00000000">
            <w:pPr>
              <w:pStyle w:val="TableParagraph"/>
              <w:ind w:left="112" w:right="205"/>
              <w:jc w:val="left"/>
              <w:rPr>
                <w:i/>
              </w:rPr>
            </w:pPr>
            <w:r>
              <w:rPr>
                <w:i/>
              </w:rPr>
              <w:t>Los datos se encuentran disponibles en formatos estructurados y legibles por una máquina. Por ejemplo, .XLS, .DOC.</w:t>
            </w:r>
          </w:p>
        </w:tc>
        <w:tc>
          <w:tcPr>
            <w:tcW w:w="560" w:type="dxa"/>
          </w:tcPr>
          <w:p w14:paraId="3F1B70B1" w14:textId="77777777" w:rsidR="004C05DF" w:rsidRDefault="00000000">
            <w:pPr>
              <w:pStyle w:val="TableParagraph"/>
              <w:spacing w:before="115"/>
              <w:ind w:left="10"/>
              <w:rPr>
                <w:rFonts w:ascii="MS Gothic"/>
                <w:b/>
              </w:rPr>
            </w:pPr>
            <w:r>
              <w:rPr>
                <w:rFonts w:ascii="MS Gothic"/>
                <w:b/>
                <w:w w:val="99"/>
              </w:rPr>
              <w:t>X</w:t>
            </w:r>
          </w:p>
        </w:tc>
      </w:tr>
      <w:tr w:rsidR="004C05DF" w14:paraId="40C2AF79" w14:textId="77777777">
        <w:trPr>
          <w:trHeight w:val="715"/>
        </w:trPr>
        <w:tc>
          <w:tcPr>
            <w:tcW w:w="7514" w:type="dxa"/>
            <w:shd w:val="clear" w:color="auto" w:fill="F1F1F1"/>
          </w:tcPr>
          <w:p w14:paraId="2B7CAD8D" w14:textId="77777777" w:rsidR="004C05DF" w:rsidRDefault="00000000">
            <w:pPr>
              <w:pStyle w:val="TableParagraph"/>
              <w:spacing w:before="5" w:line="225" w:lineRule="auto"/>
              <w:ind w:left="112" w:right="159"/>
              <w:jc w:val="left"/>
              <w:rPr>
                <w:i/>
              </w:rPr>
            </w:pPr>
            <w:r>
              <w:rPr>
                <w:i/>
              </w:rPr>
              <w:t>Los datos se encuentran disponibles en un formato no propietario, es decir, abierto. Por ejemplo, .CSV, .ODS, .ODT, .TXT</w:t>
            </w:r>
            <w:proofErr w:type="gramStart"/>
            <w:r>
              <w:rPr>
                <w:i/>
              </w:rPr>
              <w:t>, .</w:t>
            </w:r>
            <w:proofErr w:type="gramEnd"/>
            <w:r>
              <w:rPr>
                <w:i/>
              </w:rPr>
              <w:t>XML,. JSON, .RDF.</w:t>
            </w:r>
          </w:p>
        </w:tc>
        <w:tc>
          <w:tcPr>
            <w:tcW w:w="560" w:type="dxa"/>
          </w:tcPr>
          <w:p w14:paraId="691AB5F0" w14:textId="77777777" w:rsidR="004C05DF" w:rsidRDefault="00000000">
            <w:pPr>
              <w:pStyle w:val="TableParagraph"/>
              <w:spacing w:before="111"/>
              <w:ind w:left="10"/>
              <w:rPr>
                <w:rFonts w:ascii="MS Gothic"/>
                <w:b/>
              </w:rPr>
            </w:pPr>
            <w:r>
              <w:rPr>
                <w:rFonts w:ascii="MS Gothic"/>
                <w:b/>
                <w:w w:val="99"/>
              </w:rPr>
              <w:t>X</w:t>
            </w:r>
          </w:p>
        </w:tc>
      </w:tr>
      <w:tr w:rsidR="004C05DF" w14:paraId="34B9EE67" w14:textId="77777777">
        <w:trPr>
          <w:trHeight w:val="767"/>
        </w:trPr>
        <w:tc>
          <w:tcPr>
            <w:tcW w:w="8074" w:type="dxa"/>
            <w:gridSpan w:val="2"/>
            <w:shd w:val="clear" w:color="auto" w:fill="F1F1F1"/>
          </w:tcPr>
          <w:p w14:paraId="07D29565" w14:textId="77777777" w:rsidR="004C05DF" w:rsidRDefault="00000000">
            <w:pPr>
              <w:pStyle w:val="TableParagraph"/>
              <w:ind w:left="112" w:right="59"/>
              <w:jc w:val="left"/>
              <w:rPr>
                <w:i/>
              </w:rPr>
            </w:pPr>
            <w:r>
              <w:rPr>
                <w:i/>
              </w:rPr>
              <w:t xml:space="preserve">Indicar los motivos que </w:t>
            </w:r>
            <w:r>
              <w:rPr>
                <w:i/>
                <w:spacing w:val="-3"/>
              </w:rPr>
              <w:t xml:space="preserve">han </w:t>
            </w:r>
            <w:r>
              <w:rPr>
                <w:i/>
              </w:rPr>
              <w:t>impedido o dificultado el cumplimiento total o parcial con</w:t>
            </w:r>
            <w:r>
              <w:rPr>
                <w:i/>
                <w:spacing w:val="-19"/>
              </w:rPr>
              <w:t xml:space="preserve"> </w:t>
            </w:r>
            <w:r>
              <w:rPr>
                <w:i/>
              </w:rPr>
              <w:t>respecto</w:t>
            </w:r>
            <w:r>
              <w:rPr>
                <w:i/>
                <w:spacing w:val="-20"/>
              </w:rPr>
              <w:t xml:space="preserve"> </w:t>
            </w:r>
            <w:r>
              <w:rPr>
                <w:i/>
              </w:rPr>
              <w:t>a</w:t>
            </w:r>
            <w:r>
              <w:rPr>
                <w:i/>
                <w:spacing w:val="-22"/>
              </w:rPr>
              <w:t xml:space="preserve"> </w:t>
            </w:r>
            <w:r>
              <w:rPr>
                <w:i/>
              </w:rPr>
              <w:t>la</w:t>
            </w:r>
            <w:r>
              <w:rPr>
                <w:i/>
                <w:spacing w:val="-15"/>
              </w:rPr>
              <w:t xml:space="preserve"> </w:t>
            </w:r>
            <w:r>
              <w:rPr>
                <w:i/>
              </w:rPr>
              <w:t>publicación</w:t>
            </w:r>
            <w:r>
              <w:rPr>
                <w:i/>
                <w:spacing w:val="-16"/>
              </w:rPr>
              <w:t xml:space="preserve"> </w:t>
            </w:r>
            <w:r>
              <w:rPr>
                <w:i/>
              </w:rPr>
              <w:t>de</w:t>
            </w:r>
            <w:r>
              <w:rPr>
                <w:i/>
                <w:spacing w:val="-20"/>
              </w:rPr>
              <w:t xml:space="preserve"> </w:t>
            </w:r>
            <w:r>
              <w:rPr>
                <w:i/>
              </w:rPr>
              <w:t>la</w:t>
            </w:r>
            <w:r>
              <w:rPr>
                <w:i/>
                <w:spacing w:val="-18"/>
              </w:rPr>
              <w:t xml:space="preserve"> </w:t>
            </w:r>
            <w:r>
              <w:rPr>
                <w:i/>
              </w:rPr>
              <w:t>información</w:t>
            </w:r>
            <w:r>
              <w:rPr>
                <w:i/>
                <w:spacing w:val="-16"/>
              </w:rPr>
              <w:t xml:space="preserve"> </w:t>
            </w:r>
            <w:r>
              <w:rPr>
                <w:i/>
              </w:rPr>
              <w:t>en</w:t>
            </w:r>
            <w:r>
              <w:rPr>
                <w:i/>
                <w:spacing w:val="-25"/>
              </w:rPr>
              <w:t xml:space="preserve"> </w:t>
            </w:r>
            <w:r>
              <w:rPr>
                <w:i/>
              </w:rPr>
              <w:t>formatos</w:t>
            </w:r>
            <w:r>
              <w:rPr>
                <w:i/>
                <w:spacing w:val="-20"/>
              </w:rPr>
              <w:t xml:space="preserve"> </w:t>
            </w:r>
            <w:r>
              <w:rPr>
                <w:i/>
              </w:rPr>
              <w:t>abiertos</w:t>
            </w:r>
            <w:r>
              <w:rPr>
                <w:i/>
                <w:spacing w:val="-18"/>
              </w:rPr>
              <w:t xml:space="preserve"> </w:t>
            </w:r>
            <w:r>
              <w:rPr>
                <w:i/>
              </w:rPr>
              <w:t>y</w:t>
            </w:r>
            <w:r>
              <w:rPr>
                <w:i/>
                <w:spacing w:val="-19"/>
              </w:rPr>
              <w:t xml:space="preserve"> </w:t>
            </w:r>
            <w:r>
              <w:rPr>
                <w:i/>
              </w:rPr>
              <w:t>reutilizables</w:t>
            </w:r>
          </w:p>
        </w:tc>
      </w:tr>
      <w:tr w:rsidR="004C05DF" w14:paraId="6138F76D" w14:textId="77777777">
        <w:trPr>
          <w:trHeight w:val="1151"/>
        </w:trPr>
        <w:tc>
          <w:tcPr>
            <w:tcW w:w="8074" w:type="dxa"/>
            <w:gridSpan w:val="2"/>
          </w:tcPr>
          <w:p w14:paraId="5BFBAD6C" w14:textId="77777777" w:rsidR="004C05DF" w:rsidRDefault="00000000">
            <w:pPr>
              <w:pStyle w:val="TableParagraph"/>
              <w:ind w:left="112" w:right="59"/>
              <w:jc w:val="left"/>
              <w:rPr>
                <w:b/>
                <w:i/>
                <w:sz w:val="20"/>
              </w:rPr>
            </w:pPr>
            <w:r>
              <w:rPr>
                <w:b/>
                <w:i/>
                <w:sz w:val="20"/>
              </w:rPr>
              <w:t>Siempre que es posible se añade la información en distintos formatos, abiertos y reutilizables: DOC, ODT, ODS, XLSX, PPTX, ODF, CCV , TXT y/o HTML etc. Por parte de FUCAS, existe la disposición de facilitar la información en los formatos solicitados.</w:t>
            </w:r>
          </w:p>
        </w:tc>
      </w:tr>
    </w:tbl>
    <w:p w14:paraId="6178FFB7" w14:textId="77777777" w:rsidR="004C05DF" w:rsidRDefault="004C05DF">
      <w:pPr>
        <w:rPr>
          <w:sz w:val="20"/>
        </w:rPr>
        <w:sectPr w:rsidR="004C05DF">
          <w:pgSz w:w="11920" w:h="16850"/>
          <w:pgMar w:top="1820" w:right="0" w:bottom="740" w:left="880" w:header="489" w:footer="258" w:gutter="0"/>
          <w:cols w:space="720"/>
        </w:sectPr>
      </w:pPr>
    </w:p>
    <w:p w14:paraId="79F6F7A1" w14:textId="77777777" w:rsidR="004C05DF" w:rsidRDefault="00000000">
      <w:pPr>
        <w:pStyle w:val="Textoindependiente"/>
        <w:rPr>
          <w:b/>
          <w:i/>
          <w:sz w:val="20"/>
        </w:rPr>
      </w:pPr>
      <w:r>
        <w:lastRenderedPageBreak/>
        <w:pict w14:anchorId="44A1985C">
          <v:shape id="_x0000_s2058" type="#_x0000_t202" style="position:absolute;margin-left:10.95pt;margin-top:143.65pt;width:10.05pt;height:649.15pt;z-index:251664384;mso-position-horizontal-relative:page;mso-position-vertical-relative:page" filled="f" stroked="f">
            <v:textbox style="layout-flow:vertical;mso-layout-flow-alt:bottom-to-top" inset="0,0,0,0">
              <w:txbxContent>
                <w:p w14:paraId="22E237A8" w14:textId="77777777" w:rsidR="004C05DF" w:rsidRDefault="00000000">
                  <w:pPr>
                    <w:spacing w:line="184" w:lineRule="exact"/>
                    <w:ind w:left="20"/>
                    <w:rPr>
                      <w:rFonts w:ascii="Calibri" w:hAnsi="Calibri"/>
                      <w:sz w:val="16"/>
                    </w:rPr>
                  </w:pPr>
                  <w:r>
                    <w:rPr>
                      <w:rFonts w:ascii="Calibri" w:hAnsi="Calibri"/>
                      <w:sz w:val="16"/>
                    </w:rPr>
                    <w:t xml:space="preserve">Fundación Tutelar Canaria para la Acción Social, M.P: Reg. de Fundaciones Canarias, </w:t>
                  </w:r>
                  <w:proofErr w:type="spellStart"/>
                  <w:r>
                    <w:rPr>
                      <w:rFonts w:ascii="Calibri" w:hAnsi="Calibri"/>
                      <w:sz w:val="16"/>
                    </w:rPr>
                    <w:t>insc</w:t>
                  </w:r>
                  <w:proofErr w:type="spellEnd"/>
                  <w:r>
                    <w:rPr>
                      <w:rFonts w:ascii="Calibri" w:hAnsi="Calibri"/>
                      <w:sz w:val="16"/>
                    </w:rPr>
                    <w:t>. nº 69, resol. Dir. Gral. De Justicia e Interior 2/5/1995. De interés general sin ánimo de lucro. CIF: G-35 405 836</w:t>
                  </w:r>
                </w:p>
              </w:txbxContent>
            </v:textbox>
            <w10:wrap anchorx="page" anchory="page"/>
          </v:shape>
        </w:pict>
      </w:r>
    </w:p>
    <w:p w14:paraId="1286C7C3" w14:textId="77777777" w:rsidR="004C05DF" w:rsidRDefault="004C05DF">
      <w:pPr>
        <w:pStyle w:val="Textoindependiente"/>
        <w:rPr>
          <w:b/>
          <w:i/>
          <w:sz w:val="20"/>
        </w:rPr>
      </w:pPr>
    </w:p>
    <w:p w14:paraId="57AA4972" w14:textId="77777777" w:rsidR="004C05DF" w:rsidRDefault="004C05DF">
      <w:pPr>
        <w:pStyle w:val="Textoindependiente"/>
        <w:spacing w:before="7"/>
        <w:rPr>
          <w:b/>
          <w:i/>
          <w:sz w:val="16"/>
        </w:rPr>
      </w:pPr>
    </w:p>
    <w:p w14:paraId="3AD090CD" w14:textId="77777777" w:rsidR="004C05DF" w:rsidRDefault="00000000">
      <w:pPr>
        <w:pStyle w:val="Ttulo1"/>
        <w:numPr>
          <w:ilvl w:val="0"/>
          <w:numId w:val="1"/>
        </w:numPr>
        <w:tabs>
          <w:tab w:val="left" w:pos="811"/>
        </w:tabs>
        <w:ind w:hanging="273"/>
      </w:pPr>
      <w:r>
        <w:t>SOLICITUDES DE ACCESO A LA INFORMACIÓN</w:t>
      </w:r>
      <w:r>
        <w:rPr>
          <w:spacing w:val="-5"/>
        </w:rPr>
        <w:t xml:space="preserve"> </w:t>
      </w:r>
      <w:r>
        <w:t>PÚBLICA.</w:t>
      </w:r>
    </w:p>
    <w:p w14:paraId="6E4FE202" w14:textId="77777777" w:rsidR="004C05DF" w:rsidRDefault="004C05DF">
      <w:pPr>
        <w:pStyle w:val="Textoindependiente"/>
        <w:spacing w:before="5"/>
        <w:rPr>
          <w:b/>
          <w:sz w:val="25"/>
        </w:rPr>
      </w:pPr>
    </w:p>
    <w:p w14:paraId="099E6941" w14:textId="77777777" w:rsidR="004C05DF" w:rsidRDefault="00000000">
      <w:pPr>
        <w:pStyle w:val="Textoindependiente"/>
        <w:ind w:left="538" w:right="1567"/>
      </w:pPr>
      <w:r>
        <w:pict w14:anchorId="065ED7F8">
          <v:group id="_x0000_s2052" style="position:absolute;left:0;text-align:left;margin-left:70.9pt;margin-top:38.55pt;width:499.25pt;height:562.7pt;z-index:-253029376;mso-position-horizontal-relative:page" coordorigin="1418,771" coordsize="9985,11254">
            <v:line id="_x0000_s2057" style="position:absolute" from="1418,5602" to="11393,5602" strokecolor="#c7c7c7" strokeweight=".48pt"/>
            <v:line id="_x0000_s2056" style="position:absolute" from="1418,6627" to="11393,6627" strokecolor="#c7c7c7" strokeweight=".48pt"/>
            <v:line id="_x0000_s2055" style="position:absolute" from="1418,10088" to="11393,10088" strokecolor="#c7c7c7" strokeweight=".48pt"/>
            <v:line id="_x0000_s2054" style="position:absolute" from="1418,10580" to="11393,10580" strokecolor="#c7c7c7" strokeweight=".48pt"/>
            <v:line id="_x0000_s2053" style="position:absolute" from="11398,771" to="11398,12025" strokecolor="#c7c7c7" strokeweight=".48pt"/>
            <w10:wrap anchorx="page"/>
          </v:group>
        </w:pict>
      </w:r>
      <w:r>
        <w:t>En FUCAS no se han presentado solicitudes de acceso a la información pública, tal y como se aprecia en la siguiente tabla desglosada por tipos:</w:t>
      </w:r>
    </w:p>
    <w:p w14:paraId="1D38A647" w14:textId="77777777" w:rsidR="004C05DF" w:rsidRDefault="004C05DF">
      <w:pPr>
        <w:pStyle w:val="Textoindependiente"/>
        <w:rPr>
          <w:sz w:val="23"/>
        </w:rPr>
      </w:pPr>
    </w:p>
    <w:tbl>
      <w:tblPr>
        <w:tblStyle w:val="TableNormal"/>
        <w:tblW w:w="0" w:type="auto"/>
        <w:tblInd w:w="548" w:type="dxa"/>
        <w:tblLayout w:type="fixed"/>
        <w:tblLook w:val="01E0" w:firstRow="1" w:lastRow="1" w:firstColumn="1" w:lastColumn="1" w:noHBand="0" w:noVBand="0"/>
      </w:tblPr>
      <w:tblGrid>
        <w:gridCol w:w="2683"/>
        <w:gridCol w:w="323"/>
        <w:gridCol w:w="360"/>
        <w:gridCol w:w="358"/>
        <w:gridCol w:w="359"/>
        <w:gridCol w:w="360"/>
        <w:gridCol w:w="359"/>
        <w:gridCol w:w="360"/>
        <w:gridCol w:w="359"/>
        <w:gridCol w:w="358"/>
        <w:gridCol w:w="359"/>
        <w:gridCol w:w="360"/>
        <w:gridCol w:w="359"/>
        <w:gridCol w:w="359"/>
        <w:gridCol w:w="359"/>
        <w:gridCol w:w="359"/>
        <w:gridCol w:w="360"/>
        <w:gridCol w:w="359"/>
        <w:gridCol w:w="364"/>
        <w:gridCol w:w="860"/>
      </w:tblGrid>
      <w:tr w:rsidR="004C05DF" w14:paraId="7A0A889D" w14:textId="77777777">
        <w:trPr>
          <w:trHeight w:val="3570"/>
        </w:trPr>
        <w:tc>
          <w:tcPr>
            <w:tcW w:w="2683" w:type="dxa"/>
            <w:tcBorders>
              <w:top w:val="single" w:sz="4" w:space="0" w:color="C7C7C7"/>
              <w:left w:val="single" w:sz="4" w:space="0" w:color="C7C7C7"/>
              <w:bottom w:val="single" w:sz="4" w:space="0" w:color="C7C7C7"/>
              <w:right w:val="single" w:sz="48" w:space="0" w:color="FFFFFF"/>
            </w:tcBorders>
            <w:shd w:val="clear" w:color="auto" w:fill="525252"/>
          </w:tcPr>
          <w:p w14:paraId="214FA618" w14:textId="77777777" w:rsidR="004C05DF" w:rsidRDefault="004C05DF">
            <w:pPr>
              <w:pStyle w:val="TableParagraph"/>
              <w:jc w:val="left"/>
              <w:rPr>
                <w:sz w:val="20"/>
              </w:rPr>
            </w:pPr>
          </w:p>
          <w:p w14:paraId="07A3B852" w14:textId="77777777" w:rsidR="004C05DF" w:rsidRDefault="004C05DF">
            <w:pPr>
              <w:pStyle w:val="TableParagraph"/>
              <w:jc w:val="left"/>
              <w:rPr>
                <w:sz w:val="20"/>
              </w:rPr>
            </w:pPr>
          </w:p>
          <w:p w14:paraId="2EE2CDD9" w14:textId="77777777" w:rsidR="004C05DF" w:rsidRDefault="004C05DF">
            <w:pPr>
              <w:pStyle w:val="TableParagraph"/>
              <w:jc w:val="left"/>
              <w:rPr>
                <w:sz w:val="20"/>
              </w:rPr>
            </w:pPr>
          </w:p>
          <w:p w14:paraId="4DFFD02D" w14:textId="77777777" w:rsidR="004C05DF" w:rsidRDefault="004C05DF">
            <w:pPr>
              <w:pStyle w:val="TableParagraph"/>
              <w:jc w:val="left"/>
              <w:rPr>
                <w:sz w:val="20"/>
              </w:rPr>
            </w:pPr>
          </w:p>
          <w:p w14:paraId="69E24016" w14:textId="77777777" w:rsidR="004C05DF" w:rsidRDefault="004C05DF">
            <w:pPr>
              <w:pStyle w:val="TableParagraph"/>
              <w:jc w:val="left"/>
              <w:rPr>
                <w:sz w:val="20"/>
              </w:rPr>
            </w:pPr>
          </w:p>
          <w:p w14:paraId="27C181DB" w14:textId="77777777" w:rsidR="004C05DF" w:rsidRDefault="004C05DF">
            <w:pPr>
              <w:pStyle w:val="TableParagraph"/>
              <w:jc w:val="left"/>
              <w:rPr>
                <w:sz w:val="20"/>
              </w:rPr>
            </w:pPr>
          </w:p>
          <w:p w14:paraId="459F7DAF" w14:textId="77777777" w:rsidR="004C05DF" w:rsidRDefault="004C05DF">
            <w:pPr>
              <w:pStyle w:val="TableParagraph"/>
              <w:spacing w:before="6"/>
              <w:jc w:val="left"/>
              <w:rPr>
                <w:sz w:val="25"/>
              </w:rPr>
            </w:pPr>
          </w:p>
          <w:p w14:paraId="12A57539" w14:textId="77777777" w:rsidR="004C05DF" w:rsidRDefault="00000000">
            <w:pPr>
              <w:pStyle w:val="TableParagraph"/>
              <w:spacing w:before="1"/>
              <w:ind w:left="60" w:right="41"/>
              <w:rPr>
                <w:b/>
                <w:sz w:val="18"/>
              </w:rPr>
            </w:pPr>
            <w:r>
              <w:rPr>
                <w:b/>
                <w:color w:val="FFFFFF"/>
                <w:sz w:val="18"/>
              </w:rPr>
              <w:t>Tipo de información</w:t>
            </w:r>
          </w:p>
        </w:tc>
        <w:tc>
          <w:tcPr>
            <w:tcW w:w="6434" w:type="dxa"/>
            <w:gridSpan w:val="18"/>
            <w:tcBorders>
              <w:top w:val="single" w:sz="4" w:space="0" w:color="C7C7C7"/>
              <w:left w:val="single" w:sz="48" w:space="0" w:color="FFFFFF"/>
              <w:bottom w:val="single" w:sz="4" w:space="0" w:color="C7C7C7"/>
            </w:tcBorders>
            <w:shd w:val="clear" w:color="auto" w:fill="525252"/>
            <w:textDirection w:val="btLr"/>
          </w:tcPr>
          <w:p w14:paraId="708ECC98" w14:textId="77777777" w:rsidR="004C05DF" w:rsidRDefault="00000000">
            <w:pPr>
              <w:pStyle w:val="TableParagraph"/>
              <w:spacing w:line="188" w:lineRule="exact"/>
              <w:ind w:left="409" w:right="408"/>
              <w:rPr>
                <w:b/>
                <w:sz w:val="18"/>
              </w:rPr>
            </w:pPr>
            <w:r>
              <w:rPr>
                <w:b/>
                <w:color w:val="FFFFFF"/>
                <w:sz w:val="18"/>
              </w:rPr>
              <w:t>Institucional</w:t>
            </w:r>
          </w:p>
          <w:p w14:paraId="314BC899" w14:textId="77777777" w:rsidR="004C05DF" w:rsidRDefault="00000000">
            <w:pPr>
              <w:pStyle w:val="TableParagraph"/>
              <w:spacing w:before="162"/>
              <w:ind w:left="408" w:right="408"/>
              <w:rPr>
                <w:b/>
                <w:sz w:val="18"/>
              </w:rPr>
            </w:pPr>
            <w:r>
              <w:rPr>
                <w:b/>
                <w:color w:val="FFFFFF"/>
                <w:sz w:val="18"/>
              </w:rPr>
              <w:t>Organizativa</w:t>
            </w:r>
          </w:p>
          <w:p w14:paraId="435B6648" w14:textId="77777777" w:rsidR="004C05DF" w:rsidRDefault="00000000">
            <w:pPr>
              <w:pStyle w:val="TableParagraph"/>
              <w:spacing w:before="163" w:line="424" w:lineRule="auto"/>
              <w:ind w:left="410" w:right="408"/>
              <w:rPr>
                <w:b/>
                <w:sz w:val="18"/>
              </w:rPr>
            </w:pPr>
            <w:r>
              <w:rPr>
                <w:b/>
                <w:color w:val="FFFFFF"/>
                <w:sz w:val="18"/>
              </w:rPr>
              <w:t>Personal de libre nombramiento Empleo en el sector público Retribuciones</w:t>
            </w:r>
          </w:p>
          <w:p w14:paraId="246FA3B0" w14:textId="77777777" w:rsidR="004C05DF" w:rsidRDefault="00000000">
            <w:pPr>
              <w:pStyle w:val="TableParagraph"/>
              <w:spacing w:before="3" w:line="429" w:lineRule="auto"/>
              <w:ind w:left="611" w:right="598" w:firstLine="729"/>
              <w:jc w:val="left"/>
              <w:rPr>
                <w:b/>
                <w:sz w:val="18"/>
              </w:rPr>
            </w:pPr>
            <w:r>
              <w:rPr>
                <w:b/>
                <w:color w:val="FFFFFF"/>
                <w:sz w:val="18"/>
              </w:rPr>
              <w:t>Normativa Servicios y procedimientos</w:t>
            </w:r>
          </w:p>
          <w:p w14:paraId="69E74E02" w14:textId="77777777" w:rsidR="004C05DF" w:rsidRDefault="00000000">
            <w:pPr>
              <w:pStyle w:val="TableParagraph"/>
              <w:spacing w:line="429" w:lineRule="auto"/>
              <w:ind w:left="410" w:right="406"/>
              <w:rPr>
                <w:b/>
                <w:sz w:val="18"/>
              </w:rPr>
            </w:pPr>
            <w:proofErr w:type="spellStart"/>
            <w:r>
              <w:rPr>
                <w:b/>
                <w:color w:val="FFFFFF"/>
                <w:sz w:val="18"/>
              </w:rPr>
              <w:t>Economíco</w:t>
            </w:r>
            <w:proofErr w:type="spellEnd"/>
            <w:r>
              <w:rPr>
                <w:b/>
                <w:color w:val="FFFFFF"/>
                <w:sz w:val="18"/>
              </w:rPr>
              <w:t xml:space="preserve">- </w:t>
            </w:r>
            <w:proofErr w:type="spellStart"/>
            <w:r>
              <w:rPr>
                <w:b/>
                <w:color w:val="FFFFFF"/>
                <w:sz w:val="18"/>
              </w:rPr>
              <w:t>Finaciero</w:t>
            </w:r>
            <w:proofErr w:type="spellEnd"/>
            <w:r>
              <w:rPr>
                <w:b/>
                <w:color w:val="FFFFFF"/>
                <w:sz w:val="18"/>
              </w:rPr>
              <w:t xml:space="preserve"> Patrimonio</w:t>
            </w:r>
          </w:p>
          <w:p w14:paraId="69A88FF8" w14:textId="77777777" w:rsidR="004C05DF" w:rsidRDefault="00000000">
            <w:pPr>
              <w:pStyle w:val="TableParagraph"/>
              <w:spacing w:line="424" w:lineRule="auto"/>
              <w:ind w:left="408" w:right="408"/>
              <w:rPr>
                <w:b/>
                <w:sz w:val="18"/>
              </w:rPr>
            </w:pPr>
            <w:proofErr w:type="spellStart"/>
            <w:r>
              <w:rPr>
                <w:b/>
                <w:color w:val="FFFFFF"/>
                <w:sz w:val="18"/>
              </w:rPr>
              <w:t>Planificaicón</w:t>
            </w:r>
            <w:proofErr w:type="spellEnd"/>
            <w:r>
              <w:rPr>
                <w:b/>
                <w:color w:val="FFFFFF"/>
                <w:sz w:val="18"/>
              </w:rPr>
              <w:t xml:space="preserve"> y programación Obras públicas</w:t>
            </w:r>
          </w:p>
          <w:p w14:paraId="02A816DB" w14:textId="77777777" w:rsidR="004C05DF" w:rsidRDefault="00000000">
            <w:pPr>
              <w:pStyle w:val="TableParagraph"/>
              <w:ind w:left="409" w:right="408"/>
              <w:rPr>
                <w:b/>
                <w:sz w:val="18"/>
              </w:rPr>
            </w:pPr>
            <w:r>
              <w:rPr>
                <w:b/>
                <w:color w:val="FFFFFF"/>
                <w:sz w:val="18"/>
              </w:rPr>
              <w:t>Contratos</w:t>
            </w:r>
          </w:p>
          <w:p w14:paraId="05818968" w14:textId="77777777" w:rsidR="004C05DF" w:rsidRDefault="00000000">
            <w:pPr>
              <w:pStyle w:val="TableParagraph"/>
              <w:spacing w:before="156" w:line="427" w:lineRule="auto"/>
              <w:ind w:left="172" w:right="172"/>
              <w:rPr>
                <w:b/>
                <w:sz w:val="18"/>
              </w:rPr>
            </w:pPr>
            <w:r>
              <w:rPr>
                <w:b/>
                <w:color w:val="FFFFFF"/>
                <w:sz w:val="18"/>
              </w:rPr>
              <w:t>Convenios y encomiendas de gestión Concesión de servicios públicos Ayudas y subvenciones</w:t>
            </w:r>
          </w:p>
          <w:p w14:paraId="558116F3" w14:textId="77777777" w:rsidR="004C05DF" w:rsidRDefault="00000000">
            <w:pPr>
              <w:pStyle w:val="TableParagraph"/>
              <w:spacing w:before="1" w:line="429" w:lineRule="auto"/>
              <w:ind w:left="408" w:right="408"/>
              <w:rPr>
                <w:b/>
                <w:sz w:val="18"/>
              </w:rPr>
            </w:pPr>
            <w:r>
              <w:rPr>
                <w:b/>
                <w:color w:val="FFFFFF"/>
                <w:sz w:val="18"/>
              </w:rPr>
              <w:t>Ordenación del territorio Estadística</w:t>
            </w:r>
          </w:p>
        </w:tc>
        <w:tc>
          <w:tcPr>
            <w:tcW w:w="860" w:type="dxa"/>
            <w:tcBorders>
              <w:top w:val="single" w:sz="4" w:space="0" w:color="C7C7C7"/>
              <w:bottom w:val="single" w:sz="4" w:space="0" w:color="C7C7C7"/>
            </w:tcBorders>
            <w:shd w:val="clear" w:color="auto" w:fill="ADBEC5"/>
          </w:tcPr>
          <w:p w14:paraId="545A53A4" w14:textId="77777777" w:rsidR="004C05DF" w:rsidRDefault="004C05DF">
            <w:pPr>
              <w:pStyle w:val="TableParagraph"/>
              <w:jc w:val="left"/>
              <w:rPr>
                <w:sz w:val="20"/>
              </w:rPr>
            </w:pPr>
          </w:p>
          <w:p w14:paraId="2847904C" w14:textId="77777777" w:rsidR="004C05DF" w:rsidRDefault="004C05DF">
            <w:pPr>
              <w:pStyle w:val="TableParagraph"/>
              <w:jc w:val="left"/>
              <w:rPr>
                <w:sz w:val="20"/>
              </w:rPr>
            </w:pPr>
          </w:p>
          <w:p w14:paraId="5C7785A8" w14:textId="77777777" w:rsidR="004C05DF" w:rsidRDefault="004C05DF">
            <w:pPr>
              <w:pStyle w:val="TableParagraph"/>
              <w:jc w:val="left"/>
              <w:rPr>
                <w:sz w:val="20"/>
              </w:rPr>
            </w:pPr>
          </w:p>
          <w:p w14:paraId="704F53E5" w14:textId="77777777" w:rsidR="004C05DF" w:rsidRDefault="004C05DF">
            <w:pPr>
              <w:pStyle w:val="TableParagraph"/>
              <w:jc w:val="left"/>
              <w:rPr>
                <w:sz w:val="20"/>
              </w:rPr>
            </w:pPr>
          </w:p>
          <w:p w14:paraId="2E527E8A" w14:textId="77777777" w:rsidR="004C05DF" w:rsidRDefault="004C05DF">
            <w:pPr>
              <w:pStyle w:val="TableParagraph"/>
              <w:jc w:val="left"/>
              <w:rPr>
                <w:sz w:val="20"/>
              </w:rPr>
            </w:pPr>
          </w:p>
          <w:p w14:paraId="2DCD41D6" w14:textId="77777777" w:rsidR="004C05DF" w:rsidRDefault="004C05DF">
            <w:pPr>
              <w:pStyle w:val="TableParagraph"/>
              <w:jc w:val="left"/>
              <w:rPr>
                <w:sz w:val="20"/>
              </w:rPr>
            </w:pPr>
          </w:p>
          <w:p w14:paraId="36637015" w14:textId="77777777" w:rsidR="004C05DF" w:rsidRDefault="004C05DF">
            <w:pPr>
              <w:pStyle w:val="TableParagraph"/>
              <w:spacing w:before="6"/>
              <w:jc w:val="left"/>
              <w:rPr>
                <w:sz w:val="25"/>
              </w:rPr>
            </w:pPr>
          </w:p>
          <w:p w14:paraId="1FCF9818" w14:textId="77777777" w:rsidR="004C05DF" w:rsidRDefault="00000000">
            <w:pPr>
              <w:pStyle w:val="TableParagraph"/>
              <w:spacing w:before="1"/>
              <w:ind w:left="109" w:right="111"/>
              <w:rPr>
                <w:b/>
                <w:sz w:val="18"/>
              </w:rPr>
            </w:pPr>
            <w:r>
              <w:rPr>
                <w:b/>
                <w:color w:val="FFFFFF"/>
                <w:sz w:val="18"/>
              </w:rPr>
              <w:t>TOTAL</w:t>
            </w:r>
          </w:p>
        </w:tc>
      </w:tr>
      <w:tr w:rsidR="004C05DF" w14:paraId="5059ED51" w14:textId="77777777">
        <w:trPr>
          <w:trHeight w:val="669"/>
        </w:trPr>
        <w:tc>
          <w:tcPr>
            <w:tcW w:w="2683" w:type="dxa"/>
            <w:tcBorders>
              <w:top w:val="single" w:sz="4" w:space="0" w:color="C7C7C7"/>
              <w:left w:val="single" w:sz="4" w:space="0" w:color="C7C7C7"/>
              <w:bottom w:val="single" w:sz="4" w:space="0" w:color="C7C7C7"/>
              <w:right w:val="single" w:sz="48" w:space="0" w:color="FFFFFF"/>
            </w:tcBorders>
            <w:shd w:val="clear" w:color="auto" w:fill="ECECEC"/>
          </w:tcPr>
          <w:p w14:paraId="0127DC36" w14:textId="77777777" w:rsidR="004C05DF" w:rsidRDefault="00000000">
            <w:pPr>
              <w:pStyle w:val="TableParagraph"/>
              <w:spacing w:line="259" w:lineRule="auto"/>
              <w:ind w:left="139" w:right="114" w:hanging="1"/>
              <w:rPr>
                <w:sz w:val="18"/>
              </w:rPr>
            </w:pPr>
            <w:r>
              <w:rPr>
                <w:sz w:val="18"/>
              </w:rPr>
              <w:t>Número de solicitudes resueltas en 2022 pendientes</w:t>
            </w:r>
          </w:p>
          <w:p w14:paraId="7137A9C1" w14:textId="77777777" w:rsidR="004C05DF" w:rsidRDefault="00000000">
            <w:pPr>
              <w:pStyle w:val="TableParagraph"/>
              <w:spacing w:line="203" w:lineRule="exact"/>
              <w:ind w:left="65" w:right="41"/>
              <w:rPr>
                <w:sz w:val="18"/>
              </w:rPr>
            </w:pPr>
            <w:r>
              <w:rPr>
                <w:sz w:val="18"/>
              </w:rPr>
              <w:t>del año 2021</w:t>
            </w:r>
          </w:p>
        </w:tc>
        <w:tc>
          <w:tcPr>
            <w:tcW w:w="323" w:type="dxa"/>
            <w:tcBorders>
              <w:top w:val="single" w:sz="4" w:space="0" w:color="C7C7C7"/>
              <w:left w:val="single" w:sz="48" w:space="0" w:color="FFFFFF"/>
              <w:bottom w:val="single" w:sz="4" w:space="0" w:color="C7C7C7"/>
            </w:tcBorders>
            <w:shd w:val="clear" w:color="auto" w:fill="ECECEC"/>
          </w:tcPr>
          <w:p w14:paraId="7F783C69" w14:textId="77777777" w:rsidR="004C05DF" w:rsidRDefault="004C05DF">
            <w:pPr>
              <w:pStyle w:val="TableParagraph"/>
              <w:spacing w:before="3"/>
              <w:jc w:val="left"/>
              <w:rPr>
                <w:sz w:val="19"/>
              </w:rPr>
            </w:pPr>
          </w:p>
          <w:p w14:paraId="42B271B8" w14:textId="77777777" w:rsidR="004C05DF" w:rsidRDefault="00000000">
            <w:pPr>
              <w:pStyle w:val="TableParagraph"/>
              <w:ind w:right="86"/>
              <w:rPr>
                <w:sz w:val="18"/>
              </w:rPr>
            </w:pPr>
            <w:r>
              <w:rPr>
                <w:w w:val="99"/>
                <w:sz w:val="18"/>
              </w:rPr>
              <w:t>0</w:t>
            </w:r>
          </w:p>
        </w:tc>
        <w:tc>
          <w:tcPr>
            <w:tcW w:w="360" w:type="dxa"/>
            <w:tcBorders>
              <w:top w:val="single" w:sz="4" w:space="0" w:color="C7C7C7"/>
              <w:bottom w:val="single" w:sz="4" w:space="0" w:color="C7C7C7"/>
            </w:tcBorders>
            <w:shd w:val="clear" w:color="auto" w:fill="ECECEC"/>
          </w:tcPr>
          <w:p w14:paraId="52C17722" w14:textId="77777777" w:rsidR="004C05DF" w:rsidRDefault="004C05DF">
            <w:pPr>
              <w:pStyle w:val="TableParagraph"/>
              <w:spacing w:before="3"/>
              <w:jc w:val="left"/>
              <w:rPr>
                <w:sz w:val="19"/>
              </w:rPr>
            </w:pPr>
          </w:p>
          <w:p w14:paraId="630444A4" w14:textId="77777777" w:rsidR="004C05DF" w:rsidRDefault="00000000">
            <w:pPr>
              <w:pStyle w:val="TableParagraph"/>
              <w:ind w:left="8"/>
              <w:rPr>
                <w:sz w:val="18"/>
              </w:rPr>
            </w:pPr>
            <w:r>
              <w:rPr>
                <w:w w:val="99"/>
                <w:sz w:val="18"/>
              </w:rPr>
              <w:t>0</w:t>
            </w:r>
          </w:p>
        </w:tc>
        <w:tc>
          <w:tcPr>
            <w:tcW w:w="358" w:type="dxa"/>
            <w:tcBorders>
              <w:top w:val="single" w:sz="4" w:space="0" w:color="C7C7C7"/>
              <w:bottom w:val="single" w:sz="4" w:space="0" w:color="C7C7C7"/>
            </w:tcBorders>
            <w:shd w:val="clear" w:color="auto" w:fill="ECECEC"/>
          </w:tcPr>
          <w:p w14:paraId="35CA39FF" w14:textId="77777777" w:rsidR="004C05DF" w:rsidRDefault="004C05DF">
            <w:pPr>
              <w:pStyle w:val="TableParagraph"/>
              <w:spacing w:before="3"/>
              <w:jc w:val="left"/>
              <w:rPr>
                <w:sz w:val="19"/>
              </w:rPr>
            </w:pPr>
          </w:p>
          <w:p w14:paraId="2A1FAD20" w14:textId="77777777" w:rsidR="004C05DF" w:rsidRDefault="00000000">
            <w:pPr>
              <w:pStyle w:val="TableParagraph"/>
              <w:ind w:left="10"/>
              <w:rPr>
                <w:sz w:val="18"/>
              </w:rPr>
            </w:pPr>
            <w:r>
              <w:rPr>
                <w:w w:val="99"/>
                <w:sz w:val="18"/>
              </w:rPr>
              <w:t>0</w:t>
            </w:r>
          </w:p>
        </w:tc>
        <w:tc>
          <w:tcPr>
            <w:tcW w:w="359" w:type="dxa"/>
            <w:tcBorders>
              <w:top w:val="single" w:sz="4" w:space="0" w:color="C7C7C7"/>
              <w:bottom w:val="single" w:sz="4" w:space="0" w:color="C7C7C7"/>
            </w:tcBorders>
            <w:shd w:val="clear" w:color="auto" w:fill="ECECEC"/>
          </w:tcPr>
          <w:p w14:paraId="1C417507" w14:textId="77777777" w:rsidR="004C05DF" w:rsidRDefault="004C05DF">
            <w:pPr>
              <w:pStyle w:val="TableParagraph"/>
              <w:spacing w:before="3"/>
              <w:jc w:val="left"/>
              <w:rPr>
                <w:sz w:val="19"/>
              </w:rPr>
            </w:pPr>
          </w:p>
          <w:p w14:paraId="16333D33" w14:textId="77777777" w:rsidR="004C05DF" w:rsidRDefault="00000000">
            <w:pPr>
              <w:pStyle w:val="TableParagraph"/>
              <w:ind w:left="4"/>
              <w:rPr>
                <w:sz w:val="18"/>
              </w:rPr>
            </w:pPr>
            <w:r>
              <w:rPr>
                <w:w w:val="99"/>
                <w:sz w:val="18"/>
              </w:rPr>
              <w:t>0</w:t>
            </w:r>
          </w:p>
        </w:tc>
        <w:tc>
          <w:tcPr>
            <w:tcW w:w="360" w:type="dxa"/>
            <w:tcBorders>
              <w:top w:val="single" w:sz="4" w:space="0" w:color="C7C7C7"/>
              <w:bottom w:val="single" w:sz="4" w:space="0" w:color="C7C7C7"/>
            </w:tcBorders>
            <w:shd w:val="clear" w:color="auto" w:fill="ECECEC"/>
          </w:tcPr>
          <w:p w14:paraId="46BF9515" w14:textId="77777777" w:rsidR="004C05DF" w:rsidRDefault="004C05DF">
            <w:pPr>
              <w:pStyle w:val="TableParagraph"/>
              <w:spacing w:before="3"/>
              <w:jc w:val="left"/>
              <w:rPr>
                <w:sz w:val="19"/>
              </w:rPr>
            </w:pPr>
          </w:p>
          <w:p w14:paraId="3EC73260" w14:textId="77777777" w:rsidR="004C05DF" w:rsidRDefault="00000000">
            <w:pPr>
              <w:pStyle w:val="TableParagraph"/>
              <w:ind w:left="10"/>
              <w:rPr>
                <w:sz w:val="18"/>
              </w:rPr>
            </w:pPr>
            <w:r>
              <w:rPr>
                <w:w w:val="99"/>
                <w:sz w:val="18"/>
              </w:rPr>
              <w:t>0</w:t>
            </w:r>
          </w:p>
        </w:tc>
        <w:tc>
          <w:tcPr>
            <w:tcW w:w="359" w:type="dxa"/>
            <w:tcBorders>
              <w:top w:val="single" w:sz="4" w:space="0" w:color="C7C7C7"/>
              <w:bottom w:val="single" w:sz="4" w:space="0" w:color="C7C7C7"/>
            </w:tcBorders>
            <w:shd w:val="clear" w:color="auto" w:fill="ECECEC"/>
          </w:tcPr>
          <w:p w14:paraId="7AE46E5A" w14:textId="77777777" w:rsidR="004C05DF" w:rsidRDefault="004C05DF">
            <w:pPr>
              <w:pStyle w:val="TableParagraph"/>
              <w:spacing w:before="3"/>
              <w:jc w:val="left"/>
              <w:rPr>
                <w:sz w:val="19"/>
              </w:rPr>
            </w:pPr>
          </w:p>
          <w:p w14:paraId="286A7EF6" w14:textId="77777777" w:rsidR="004C05DF" w:rsidRDefault="00000000">
            <w:pPr>
              <w:pStyle w:val="TableParagraph"/>
              <w:ind w:left="7"/>
              <w:rPr>
                <w:sz w:val="18"/>
              </w:rPr>
            </w:pPr>
            <w:r>
              <w:rPr>
                <w:w w:val="99"/>
                <w:sz w:val="18"/>
              </w:rPr>
              <w:t>0</w:t>
            </w:r>
          </w:p>
        </w:tc>
        <w:tc>
          <w:tcPr>
            <w:tcW w:w="360" w:type="dxa"/>
            <w:tcBorders>
              <w:top w:val="single" w:sz="4" w:space="0" w:color="C7C7C7"/>
              <w:bottom w:val="single" w:sz="4" w:space="0" w:color="C7C7C7"/>
            </w:tcBorders>
            <w:shd w:val="clear" w:color="auto" w:fill="ECECEC"/>
          </w:tcPr>
          <w:p w14:paraId="18957E68" w14:textId="77777777" w:rsidR="004C05DF" w:rsidRDefault="004C05DF">
            <w:pPr>
              <w:pStyle w:val="TableParagraph"/>
              <w:spacing w:before="3"/>
              <w:jc w:val="left"/>
              <w:rPr>
                <w:sz w:val="19"/>
              </w:rPr>
            </w:pPr>
          </w:p>
          <w:p w14:paraId="3A1F29DB" w14:textId="77777777" w:rsidR="004C05DF" w:rsidRDefault="00000000">
            <w:pPr>
              <w:pStyle w:val="TableParagraph"/>
              <w:ind w:left="8"/>
              <w:rPr>
                <w:sz w:val="18"/>
              </w:rPr>
            </w:pPr>
            <w:r>
              <w:rPr>
                <w:w w:val="99"/>
                <w:sz w:val="18"/>
              </w:rPr>
              <w:t>0</w:t>
            </w:r>
          </w:p>
        </w:tc>
        <w:tc>
          <w:tcPr>
            <w:tcW w:w="359" w:type="dxa"/>
            <w:tcBorders>
              <w:top w:val="single" w:sz="4" w:space="0" w:color="C7C7C7"/>
              <w:bottom w:val="single" w:sz="4" w:space="0" w:color="C7C7C7"/>
            </w:tcBorders>
            <w:shd w:val="clear" w:color="auto" w:fill="ECECEC"/>
          </w:tcPr>
          <w:p w14:paraId="58959ABD" w14:textId="77777777" w:rsidR="004C05DF" w:rsidRDefault="004C05DF">
            <w:pPr>
              <w:pStyle w:val="TableParagraph"/>
              <w:spacing w:before="3"/>
              <w:jc w:val="left"/>
              <w:rPr>
                <w:sz w:val="19"/>
              </w:rPr>
            </w:pPr>
          </w:p>
          <w:p w14:paraId="7E5E18E0" w14:textId="77777777" w:rsidR="004C05DF" w:rsidRDefault="00000000">
            <w:pPr>
              <w:pStyle w:val="TableParagraph"/>
              <w:ind w:left="9"/>
              <w:rPr>
                <w:sz w:val="18"/>
              </w:rPr>
            </w:pPr>
            <w:r>
              <w:rPr>
                <w:w w:val="99"/>
                <w:sz w:val="18"/>
              </w:rPr>
              <w:t>0</w:t>
            </w:r>
          </w:p>
        </w:tc>
        <w:tc>
          <w:tcPr>
            <w:tcW w:w="358" w:type="dxa"/>
            <w:tcBorders>
              <w:top w:val="single" w:sz="4" w:space="0" w:color="C7C7C7"/>
              <w:bottom w:val="single" w:sz="4" w:space="0" w:color="C7C7C7"/>
            </w:tcBorders>
            <w:shd w:val="clear" w:color="auto" w:fill="ECECEC"/>
          </w:tcPr>
          <w:p w14:paraId="7AED4FDE" w14:textId="77777777" w:rsidR="004C05DF" w:rsidRDefault="004C05DF">
            <w:pPr>
              <w:pStyle w:val="TableParagraph"/>
              <w:spacing w:before="3"/>
              <w:jc w:val="left"/>
              <w:rPr>
                <w:sz w:val="19"/>
              </w:rPr>
            </w:pPr>
          </w:p>
          <w:p w14:paraId="7D1DF9A5" w14:textId="77777777" w:rsidR="004C05DF" w:rsidRDefault="00000000">
            <w:pPr>
              <w:pStyle w:val="TableParagraph"/>
              <w:ind w:left="7"/>
              <w:rPr>
                <w:sz w:val="18"/>
              </w:rPr>
            </w:pPr>
            <w:r>
              <w:rPr>
                <w:w w:val="99"/>
                <w:sz w:val="18"/>
              </w:rPr>
              <w:t>0</w:t>
            </w:r>
          </w:p>
        </w:tc>
        <w:tc>
          <w:tcPr>
            <w:tcW w:w="359" w:type="dxa"/>
            <w:tcBorders>
              <w:top w:val="single" w:sz="4" w:space="0" w:color="C7C7C7"/>
              <w:bottom w:val="single" w:sz="4" w:space="0" w:color="C7C7C7"/>
            </w:tcBorders>
            <w:shd w:val="clear" w:color="auto" w:fill="ECECEC"/>
          </w:tcPr>
          <w:p w14:paraId="01FF34D8" w14:textId="77777777" w:rsidR="004C05DF" w:rsidRDefault="004C05DF">
            <w:pPr>
              <w:pStyle w:val="TableParagraph"/>
              <w:spacing w:before="3"/>
              <w:jc w:val="left"/>
              <w:rPr>
                <w:sz w:val="19"/>
              </w:rPr>
            </w:pPr>
          </w:p>
          <w:p w14:paraId="369AE65C" w14:textId="77777777" w:rsidR="004C05DF" w:rsidRDefault="00000000">
            <w:pPr>
              <w:pStyle w:val="TableParagraph"/>
              <w:ind w:left="5"/>
              <w:rPr>
                <w:sz w:val="18"/>
              </w:rPr>
            </w:pPr>
            <w:r>
              <w:rPr>
                <w:w w:val="99"/>
                <w:sz w:val="18"/>
              </w:rPr>
              <w:t>0</w:t>
            </w:r>
          </w:p>
        </w:tc>
        <w:tc>
          <w:tcPr>
            <w:tcW w:w="360" w:type="dxa"/>
            <w:tcBorders>
              <w:top w:val="single" w:sz="4" w:space="0" w:color="C7C7C7"/>
              <w:bottom w:val="single" w:sz="4" w:space="0" w:color="C7C7C7"/>
            </w:tcBorders>
            <w:shd w:val="clear" w:color="auto" w:fill="ECECEC"/>
          </w:tcPr>
          <w:p w14:paraId="6F84317C" w14:textId="77777777" w:rsidR="004C05DF" w:rsidRDefault="004C05DF">
            <w:pPr>
              <w:pStyle w:val="TableParagraph"/>
              <w:spacing w:before="3"/>
              <w:jc w:val="left"/>
              <w:rPr>
                <w:sz w:val="19"/>
              </w:rPr>
            </w:pPr>
          </w:p>
          <w:p w14:paraId="3D6B5FA1" w14:textId="77777777" w:rsidR="004C05DF" w:rsidRDefault="00000000">
            <w:pPr>
              <w:pStyle w:val="TableParagraph"/>
              <w:ind w:left="6"/>
              <w:rPr>
                <w:sz w:val="18"/>
              </w:rPr>
            </w:pPr>
            <w:r>
              <w:rPr>
                <w:w w:val="99"/>
                <w:sz w:val="18"/>
              </w:rPr>
              <w:t>0</w:t>
            </w:r>
          </w:p>
        </w:tc>
        <w:tc>
          <w:tcPr>
            <w:tcW w:w="359" w:type="dxa"/>
            <w:tcBorders>
              <w:top w:val="single" w:sz="4" w:space="0" w:color="C7C7C7"/>
              <w:bottom w:val="single" w:sz="4" w:space="0" w:color="C7C7C7"/>
            </w:tcBorders>
            <w:shd w:val="clear" w:color="auto" w:fill="ECECEC"/>
          </w:tcPr>
          <w:p w14:paraId="5B406772" w14:textId="77777777" w:rsidR="004C05DF" w:rsidRDefault="004C05DF">
            <w:pPr>
              <w:pStyle w:val="TableParagraph"/>
              <w:spacing w:before="3"/>
              <w:jc w:val="left"/>
              <w:rPr>
                <w:sz w:val="19"/>
              </w:rPr>
            </w:pPr>
          </w:p>
          <w:p w14:paraId="50CD76F3" w14:textId="77777777" w:rsidR="004C05DF" w:rsidRDefault="00000000">
            <w:pPr>
              <w:pStyle w:val="TableParagraph"/>
              <w:ind w:left="7"/>
              <w:rPr>
                <w:sz w:val="18"/>
              </w:rPr>
            </w:pPr>
            <w:r>
              <w:rPr>
                <w:w w:val="99"/>
                <w:sz w:val="18"/>
              </w:rPr>
              <w:t>0</w:t>
            </w:r>
          </w:p>
        </w:tc>
        <w:tc>
          <w:tcPr>
            <w:tcW w:w="359" w:type="dxa"/>
            <w:tcBorders>
              <w:top w:val="single" w:sz="4" w:space="0" w:color="C7C7C7"/>
              <w:bottom w:val="single" w:sz="4" w:space="0" w:color="C7C7C7"/>
            </w:tcBorders>
            <w:shd w:val="clear" w:color="auto" w:fill="ECECEC"/>
          </w:tcPr>
          <w:p w14:paraId="75592FC0" w14:textId="77777777" w:rsidR="004C05DF" w:rsidRDefault="004C05DF">
            <w:pPr>
              <w:pStyle w:val="TableParagraph"/>
              <w:spacing w:before="3"/>
              <w:jc w:val="left"/>
              <w:rPr>
                <w:sz w:val="19"/>
              </w:rPr>
            </w:pPr>
          </w:p>
          <w:p w14:paraId="7989D308" w14:textId="77777777" w:rsidR="004C05DF" w:rsidRDefault="00000000">
            <w:pPr>
              <w:pStyle w:val="TableParagraph"/>
              <w:ind w:left="5"/>
              <w:rPr>
                <w:sz w:val="18"/>
              </w:rPr>
            </w:pPr>
            <w:r>
              <w:rPr>
                <w:w w:val="99"/>
                <w:sz w:val="18"/>
              </w:rPr>
              <w:t>0</w:t>
            </w:r>
          </w:p>
        </w:tc>
        <w:tc>
          <w:tcPr>
            <w:tcW w:w="359" w:type="dxa"/>
            <w:tcBorders>
              <w:top w:val="single" w:sz="4" w:space="0" w:color="C7C7C7"/>
              <w:bottom w:val="single" w:sz="4" w:space="0" w:color="C7C7C7"/>
            </w:tcBorders>
            <w:shd w:val="clear" w:color="auto" w:fill="ECECEC"/>
          </w:tcPr>
          <w:p w14:paraId="3771C488" w14:textId="77777777" w:rsidR="004C05DF" w:rsidRDefault="004C05DF">
            <w:pPr>
              <w:pStyle w:val="TableParagraph"/>
              <w:spacing w:before="3"/>
              <w:jc w:val="left"/>
              <w:rPr>
                <w:sz w:val="19"/>
              </w:rPr>
            </w:pPr>
          </w:p>
          <w:p w14:paraId="228D5B2B" w14:textId="77777777" w:rsidR="004C05DF" w:rsidRDefault="00000000">
            <w:pPr>
              <w:pStyle w:val="TableParagraph"/>
              <w:ind w:left="7"/>
              <w:rPr>
                <w:sz w:val="18"/>
              </w:rPr>
            </w:pPr>
            <w:r>
              <w:rPr>
                <w:w w:val="99"/>
                <w:sz w:val="18"/>
              </w:rPr>
              <w:t>0</w:t>
            </w:r>
          </w:p>
        </w:tc>
        <w:tc>
          <w:tcPr>
            <w:tcW w:w="359" w:type="dxa"/>
            <w:tcBorders>
              <w:top w:val="single" w:sz="4" w:space="0" w:color="C7C7C7"/>
              <w:bottom w:val="single" w:sz="4" w:space="0" w:color="C7C7C7"/>
            </w:tcBorders>
            <w:shd w:val="clear" w:color="auto" w:fill="ECECEC"/>
          </w:tcPr>
          <w:p w14:paraId="23EF3838" w14:textId="77777777" w:rsidR="004C05DF" w:rsidRDefault="004C05DF">
            <w:pPr>
              <w:pStyle w:val="TableParagraph"/>
              <w:spacing w:before="3"/>
              <w:jc w:val="left"/>
              <w:rPr>
                <w:sz w:val="19"/>
              </w:rPr>
            </w:pPr>
          </w:p>
          <w:p w14:paraId="2B4C8DA4" w14:textId="77777777" w:rsidR="004C05DF" w:rsidRDefault="00000000">
            <w:pPr>
              <w:pStyle w:val="TableParagraph"/>
              <w:ind w:left="5"/>
              <w:rPr>
                <w:sz w:val="18"/>
              </w:rPr>
            </w:pPr>
            <w:r>
              <w:rPr>
                <w:w w:val="99"/>
                <w:sz w:val="18"/>
              </w:rPr>
              <w:t>0</w:t>
            </w:r>
          </w:p>
        </w:tc>
        <w:tc>
          <w:tcPr>
            <w:tcW w:w="360" w:type="dxa"/>
            <w:tcBorders>
              <w:top w:val="single" w:sz="4" w:space="0" w:color="C7C7C7"/>
              <w:bottom w:val="single" w:sz="4" w:space="0" w:color="C7C7C7"/>
            </w:tcBorders>
            <w:shd w:val="clear" w:color="auto" w:fill="ECECEC"/>
          </w:tcPr>
          <w:p w14:paraId="32E2A97E" w14:textId="77777777" w:rsidR="004C05DF" w:rsidRDefault="004C05DF">
            <w:pPr>
              <w:pStyle w:val="TableParagraph"/>
              <w:spacing w:before="3"/>
              <w:jc w:val="left"/>
              <w:rPr>
                <w:sz w:val="19"/>
              </w:rPr>
            </w:pPr>
          </w:p>
          <w:p w14:paraId="3C8D033E" w14:textId="77777777" w:rsidR="004C05DF" w:rsidRDefault="00000000">
            <w:pPr>
              <w:pStyle w:val="TableParagraph"/>
              <w:ind w:left="6"/>
              <w:rPr>
                <w:sz w:val="18"/>
              </w:rPr>
            </w:pPr>
            <w:r>
              <w:rPr>
                <w:w w:val="99"/>
                <w:sz w:val="18"/>
              </w:rPr>
              <w:t>0</w:t>
            </w:r>
          </w:p>
        </w:tc>
        <w:tc>
          <w:tcPr>
            <w:tcW w:w="359" w:type="dxa"/>
            <w:tcBorders>
              <w:top w:val="single" w:sz="4" w:space="0" w:color="C7C7C7"/>
              <w:bottom w:val="single" w:sz="4" w:space="0" w:color="C7C7C7"/>
            </w:tcBorders>
            <w:shd w:val="clear" w:color="auto" w:fill="ECECEC"/>
          </w:tcPr>
          <w:p w14:paraId="08C22B68" w14:textId="77777777" w:rsidR="004C05DF" w:rsidRDefault="004C05DF">
            <w:pPr>
              <w:pStyle w:val="TableParagraph"/>
              <w:spacing w:before="3"/>
              <w:jc w:val="left"/>
              <w:rPr>
                <w:sz w:val="19"/>
              </w:rPr>
            </w:pPr>
          </w:p>
          <w:p w14:paraId="1C07EC02" w14:textId="77777777" w:rsidR="004C05DF" w:rsidRDefault="00000000">
            <w:pPr>
              <w:pStyle w:val="TableParagraph"/>
              <w:ind w:left="7"/>
              <w:rPr>
                <w:sz w:val="18"/>
              </w:rPr>
            </w:pPr>
            <w:r>
              <w:rPr>
                <w:w w:val="99"/>
                <w:sz w:val="18"/>
              </w:rPr>
              <w:t>0</w:t>
            </w:r>
          </w:p>
        </w:tc>
        <w:tc>
          <w:tcPr>
            <w:tcW w:w="364" w:type="dxa"/>
            <w:tcBorders>
              <w:top w:val="single" w:sz="4" w:space="0" w:color="C7C7C7"/>
              <w:bottom w:val="single" w:sz="4" w:space="0" w:color="C7C7C7"/>
            </w:tcBorders>
            <w:shd w:val="clear" w:color="auto" w:fill="ECECEC"/>
          </w:tcPr>
          <w:p w14:paraId="76F5B72E" w14:textId="77777777" w:rsidR="004C05DF" w:rsidRDefault="004C05DF">
            <w:pPr>
              <w:pStyle w:val="TableParagraph"/>
              <w:spacing w:before="3"/>
              <w:jc w:val="left"/>
              <w:rPr>
                <w:sz w:val="19"/>
              </w:rPr>
            </w:pPr>
          </w:p>
          <w:p w14:paraId="4B81513A" w14:textId="77777777" w:rsidR="004C05DF" w:rsidRDefault="00000000">
            <w:pPr>
              <w:pStyle w:val="TableParagraph"/>
              <w:rPr>
                <w:sz w:val="18"/>
              </w:rPr>
            </w:pPr>
            <w:r>
              <w:rPr>
                <w:w w:val="99"/>
                <w:sz w:val="18"/>
              </w:rPr>
              <w:t>0</w:t>
            </w:r>
          </w:p>
        </w:tc>
        <w:tc>
          <w:tcPr>
            <w:tcW w:w="860" w:type="dxa"/>
            <w:tcBorders>
              <w:top w:val="single" w:sz="4" w:space="0" w:color="C7C7C7"/>
              <w:bottom w:val="single" w:sz="4" w:space="0" w:color="C7C7C7"/>
            </w:tcBorders>
            <w:shd w:val="clear" w:color="auto" w:fill="ADBEC5"/>
          </w:tcPr>
          <w:p w14:paraId="3B15FF1A" w14:textId="77777777" w:rsidR="004C05DF" w:rsidRDefault="004C05DF">
            <w:pPr>
              <w:pStyle w:val="TableParagraph"/>
              <w:spacing w:before="3"/>
              <w:jc w:val="left"/>
              <w:rPr>
                <w:sz w:val="19"/>
              </w:rPr>
            </w:pPr>
          </w:p>
          <w:p w14:paraId="55E86AE6" w14:textId="77777777" w:rsidR="004C05DF" w:rsidRDefault="00000000">
            <w:pPr>
              <w:pStyle w:val="TableParagraph"/>
              <w:ind w:left="14"/>
              <w:rPr>
                <w:sz w:val="18"/>
              </w:rPr>
            </w:pPr>
            <w:r>
              <w:rPr>
                <w:w w:val="99"/>
                <w:sz w:val="18"/>
              </w:rPr>
              <w:t>0</w:t>
            </w:r>
          </w:p>
        </w:tc>
      </w:tr>
      <w:tr w:rsidR="004C05DF" w14:paraId="46DF5928" w14:textId="77777777">
        <w:trPr>
          <w:trHeight w:val="560"/>
        </w:trPr>
        <w:tc>
          <w:tcPr>
            <w:tcW w:w="2683" w:type="dxa"/>
            <w:tcBorders>
              <w:top w:val="single" w:sz="4" w:space="0" w:color="C7C7C7"/>
              <w:left w:val="single" w:sz="4" w:space="0" w:color="C7C7C7"/>
              <w:right w:val="single" w:sz="48" w:space="0" w:color="FFFFFF"/>
            </w:tcBorders>
            <w:shd w:val="clear" w:color="auto" w:fill="ECECEC"/>
          </w:tcPr>
          <w:p w14:paraId="24F22E9E" w14:textId="77777777" w:rsidR="004C05DF" w:rsidRDefault="00000000">
            <w:pPr>
              <w:pStyle w:val="TableParagraph"/>
              <w:spacing w:before="54" w:line="259" w:lineRule="auto"/>
              <w:ind w:left="216" w:right="105" w:firstLine="213"/>
              <w:jc w:val="left"/>
              <w:rPr>
                <w:sz w:val="18"/>
              </w:rPr>
            </w:pPr>
            <w:r>
              <w:rPr>
                <w:sz w:val="18"/>
              </w:rPr>
              <w:t>Número de solicitudes presentadas en el año 2022</w:t>
            </w:r>
          </w:p>
        </w:tc>
        <w:tc>
          <w:tcPr>
            <w:tcW w:w="323" w:type="dxa"/>
            <w:tcBorders>
              <w:top w:val="single" w:sz="4" w:space="0" w:color="C7C7C7"/>
              <w:left w:val="single" w:sz="48" w:space="0" w:color="FFFFFF"/>
            </w:tcBorders>
            <w:shd w:val="clear" w:color="auto" w:fill="ECECEC"/>
          </w:tcPr>
          <w:p w14:paraId="79F33657" w14:textId="77777777" w:rsidR="004C05DF" w:rsidRDefault="00000000">
            <w:pPr>
              <w:pStyle w:val="TableParagraph"/>
              <w:spacing w:before="167"/>
              <w:ind w:right="86"/>
              <w:rPr>
                <w:sz w:val="18"/>
              </w:rPr>
            </w:pPr>
            <w:r>
              <w:rPr>
                <w:w w:val="99"/>
                <w:sz w:val="18"/>
              </w:rPr>
              <w:t>0</w:t>
            </w:r>
          </w:p>
        </w:tc>
        <w:tc>
          <w:tcPr>
            <w:tcW w:w="360" w:type="dxa"/>
            <w:tcBorders>
              <w:top w:val="single" w:sz="4" w:space="0" w:color="C7C7C7"/>
            </w:tcBorders>
            <w:shd w:val="clear" w:color="auto" w:fill="ECECEC"/>
          </w:tcPr>
          <w:p w14:paraId="0278AABC" w14:textId="77777777" w:rsidR="004C05DF" w:rsidRDefault="00000000">
            <w:pPr>
              <w:pStyle w:val="TableParagraph"/>
              <w:spacing w:before="167"/>
              <w:ind w:left="8"/>
              <w:rPr>
                <w:sz w:val="18"/>
              </w:rPr>
            </w:pPr>
            <w:r>
              <w:rPr>
                <w:w w:val="99"/>
                <w:sz w:val="18"/>
              </w:rPr>
              <w:t>0</w:t>
            </w:r>
          </w:p>
        </w:tc>
        <w:tc>
          <w:tcPr>
            <w:tcW w:w="358" w:type="dxa"/>
            <w:tcBorders>
              <w:top w:val="single" w:sz="4" w:space="0" w:color="C7C7C7"/>
            </w:tcBorders>
            <w:shd w:val="clear" w:color="auto" w:fill="ECECEC"/>
          </w:tcPr>
          <w:p w14:paraId="6A3A9CFA" w14:textId="77777777" w:rsidR="004C05DF" w:rsidRDefault="00000000">
            <w:pPr>
              <w:pStyle w:val="TableParagraph"/>
              <w:spacing w:before="167"/>
              <w:ind w:left="10"/>
              <w:rPr>
                <w:sz w:val="18"/>
              </w:rPr>
            </w:pPr>
            <w:r>
              <w:rPr>
                <w:w w:val="99"/>
                <w:sz w:val="18"/>
              </w:rPr>
              <w:t>0</w:t>
            </w:r>
          </w:p>
        </w:tc>
        <w:tc>
          <w:tcPr>
            <w:tcW w:w="359" w:type="dxa"/>
            <w:tcBorders>
              <w:top w:val="single" w:sz="4" w:space="0" w:color="C7C7C7"/>
            </w:tcBorders>
            <w:shd w:val="clear" w:color="auto" w:fill="ECECEC"/>
          </w:tcPr>
          <w:p w14:paraId="65A502E1" w14:textId="77777777" w:rsidR="004C05DF" w:rsidRDefault="00000000">
            <w:pPr>
              <w:pStyle w:val="TableParagraph"/>
              <w:spacing w:before="167"/>
              <w:ind w:left="4"/>
              <w:rPr>
                <w:sz w:val="18"/>
              </w:rPr>
            </w:pPr>
            <w:r>
              <w:rPr>
                <w:w w:val="99"/>
                <w:sz w:val="18"/>
              </w:rPr>
              <w:t>0</w:t>
            </w:r>
          </w:p>
        </w:tc>
        <w:tc>
          <w:tcPr>
            <w:tcW w:w="360" w:type="dxa"/>
            <w:tcBorders>
              <w:top w:val="single" w:sz="4" w:space="0" w:color="C7C7C7"/>
            </w:tcBorders>
            <w:shd w:val="clear" w:color="auto" w:fill="ECECEC"/>
          </w:tcPr>
          <w:p w14:paraId="066C5D57" w14:textId="77777777" w:rsidR="004C05DF" w:rsidRDefault="00000000">
            <w:pPr>
              <w:pStyle w:val="TableParagraph"/>
              <w:spacing w:before="167"/>
              <w:ind w:left="10"/>
              <w:rPr>
                <w:sz w:val="18"/>
              </w:rPr>
            </w:pPr>
            <w:r>
              <w:rPr>
                <w:w w:val="99"/>
                <w:sz w:val="18"/>
              </w:rPr>
              <w:t>0</w:t>
            </w:r>
          </w:p>
        </w:tc>
        <w:tc>
          <w:tcPr>
            <w:tcW w:w="359" w:type="dxa"/>
            <w:tcBorders>
              <w:top w:val="single" w:sz="4" w:space="0" w:color="C7C7C7"/>
            </w:tcBorders>
            <w:shd w:val="clear" w:color="auto" w:fill="ECECEC"/>
          </w:tcPr>
          <w:p w14:paraId="06457FCB" w14:textId="77777777" w:rsidR="004C05DF" w:rsidRDefault="00000000">
            <w:pPr>
              <w:pStyle w:val="TableParagraph"/>
              <w:spacing w:before="167"/>
              <w:ind w:left="7"/>
              <w:rPr>
                <w:sz w:val="18"/>
              </w:rPr>
            </w:pPr>
            <w:r>
              <w:rPr>
                <w:w w:val="99"/>
                <w:sz w:val="18"/>
              </w:rPr>
              <w:t>0</w:t>
            </w:r>
          </w:p>
        </w:tc>
        <w:tc>
          <w:tcPr>
            <w:tcW w:w="360" w:type="dxa"/>
            <w:tcBorders>
              <w:top w:val="single" w:sz="4" w:space="0" w:color="C7C7C7"/>
            </w:tcBorders>
            <w:shd w:val="clear" w:color="auto" w:fill="ECECEC"/>
          </w:tcPr>
          <w:p w14:paraId="3344302A" w14:textId="77777777" w:rsidR="004C05DF" w:rsidRDefault="00000000">
            <w:pPr>
              <w:pStyle w:val="TableParagraph"/>
              <w:spacing w:before="167"/>
              <w:ind w:left="8"/>
              <w:rPr>
                <w:sz w:val="18"/>
              </w:rPr>
            </w:pPr>
            <w:r>
              <w:rPr>
                <w:w w:val="99"/>
                <w:sz w:val="18"/>
              </w:rPr>
              <w:t>0</w:t>
            </w:r>
          </w:p>
        </w:tc>
        <w:tc>
          <w:tcPr>
            <w:tcW w:w="359" w:type="dxa"/>
            <w:tcBorders>
              <w:top w:val="single" w:sz="4" w:space="0" w:color="C7C7C7"/>
            </w:tcBorders>
            <w:shd w:val="clear" w:color="auto" w:fill="ECECEC"/>
          </w:tcPr>
          <w:p w14:paraId="59F8958C" w14:textId="77777777" w:rsidR="004C05DF" w:rsidRDefault="00000000">
            <w:pPr>
              <w:pStyle w:val="TableParagraph"/>
              <w:spacing w:before="167"/>
              <w:ind w:left="9"/>
              <w:rPr>
                <w:sz w:val="18"/>
              </w:rPr>
            </w:pPr>
            <w:r>
              <w:rPr>
                <w:w w:val="99"/>
                <w:sz w:val="18"/>
              </w:rPr>
              <w:t>0</w:t>
            </w:r>
          </w:p>
        </w:tc>
        <w:tc>
          <w:tcPr>
            <w:tcW w:w="358" w:type="dxa"/>
            <w:tcBorders>
              <w:top w:val="single" w:sz="4" w:space="0" w:color="C7C7C7"/>
            </w:tcBorders>
            <w:shd w:val="clear" w:color="auto" w:fill="ECECEC"/>
          </w:tcPr>
          <w:p w14:paraId="308DF0FB" w14:textId="77777777" w:rsidR="004C05DF" w:rsidRDefault="00000000">
            <w:pPr>
              <w:pStyle w:val="TableParagraph"/>
              <w:spacing w:before="167"/>
              <w:ind w:left="7"/>
              <w:rPr>
                <w:sz w:val="18"/>
              </w:rPr>
            </w:pPr>
            <w:r>
              <w:rPr>
                <w:w w:val="99"/>
                <w:sz w:val="18"/>
              </w:rPr>
              <w:t>0</w:t>
            </w:r>
          </w:p>
        </w:tc>
        <w:tc>
          <w:tcPr>
            <w:tcW w:w="359" w:type="dxa"/>
            <w:tcBorders>
              <w:top w:val="single" w:sz="4" w:space="0" w:color="C7C7C7"/>
            </w:tcBorders>
            <w:shd w:val="clear" w:color="auto" w:fill="ECECEC"/>
          </w:tcPr>
          <w:p w14:paraId="50628DD9" w14:textId="77777777" w:rsidR="004C05DF" w:rsidRDefault="00000000">
            <w:pPr>
              <w:pStyle w:val="TableParagraph"/>
              <w:spacing w:before="167"/>
              <w:ind w:left="5"/>
              <w:rPr>
                <w:sz w:val="18"/>
              </w:rPr>
            </w:pPr>
            <w:r>
              <w:rPr>
                <w:w w:val="99"/>
                <w:sz w:val="18"/>
              </w:rPr>
              <w:t>0</w:t>
            </w:r>
          </w:p>
        </w:tc>
        <w:tc>
          <w:tcPr>
            <w:tcW w:w="360" w:type="dxa"/>
            <w:tcBorders>
              <w:top w:val="single" w:sz="4" w:space="0" w:color="C7C7C7"/>
            </w:tcBorders>
            <w:shd w:val="clear" w:color="auto" w:fill="ECECEC"/>
          </w:tcPr>
          <w:p w14:paraId="6FE88E4D" w14:textId="77777777" w:rsidR="004C05DF" w:rsidRDefault="00000000">
            <w:pPr>
              <w:pStyle w:val="TableParagraph"/>
              <w:spacing w:before="167"/>
              <w:ind w:left="6"/>
              <w:rPr>
                <w:sz w:val="18"/>
              </w:rPr>
            </w:pPr>
            <w:r>
              <w:rPr>
                <w:w w:val="99"/>
                <w:sz w:val="18"/>
              </w:rPr>
              <w:t>0</w:t>
            </w:r>
          </w:p>
        </w:tc>
        <w:tc>
          <w:tcPr>
            <w:tcW w:w="359" w:type="dxa"/>
            <w:tcBorders>
              <w:top w:val="single" w:sz="4" w:space="0" w:color="C7C7C7"/>
            </w:tcBorders>
            <w:shd w:val="clear" w:color="auto" w:fill="ECECEC"/>
          </w:tcPr>
          <w:p w14:paraId="47A82352" w14:textId="77777777" w:rsidR="004C05DF" w:rsidRDefault="00000000">
            <w:pPr>
              <w:pStyle w:val="TableParagraph"/>
              <w:spacing w:before="167"/>
              <w:ind w:left="7"/>
              <w:rPr>
                <w:sz w:val="18"/>
              </w:rPr>
            </w:pPr>
            <w:r>
              <w:rPr>
                <w:w w:val="99"/>
                <w:sz w:val="18"/>
              </w:rPr>
              <w:t>0</w:t>
            </w:r>
          </w:p>
        </w:tc>
        <w:tc>
          <w:tcPr>
            <w:tcW w:w="359" w:type="dxa"/>
            <w:tcBorders>
              <w:top w:val="single" w:sz="4" w:space="0" w:color="C7C7C7"/>
            </w:tcBorders>
            <w:shd w:val="clear" w:color="auto" w:fill="ECECEC"/>
          </w:tcPr>
          <w:p w14:paraId="185FEAAA" w14:textId="77777777" w:rsidR="004C05DF" w:rsidRDefault="00000000">
            <w:pPr>
              <w:pStyle w:val="TableParagraph"/>
              <w:spacing w:before="167"/>
              <w:ind w:left="5"/>
              <w:rPr>
                <w:sz w:val="18"/>
              </w:rPr>
            </w:pPr>
            <w:r>
              <w:rPr>
                <w:w w:val="99"/>
                <w:sz w:val="18"/>
              </w:rPr>
              <w:t>0</w:t>
            </w:r>
          </w:p>
        </w:tc>
        <w:tc>
          <w:tcPr>
            <w:tcW w:w="359" w:type="dxa"/>
            <w:tcBorders>
              <w:top w:val="single" w:sz="4" w:space="0" w:color="C7C7C7"/>
            </w:tcBorders>
            <w:shd w:val="clear" w:color="auto" w:fill="ECECEC"/>
          </w:tcPr>
          <w:p w14:paraId="32BA487C" w14:textId="77777777" w:rsidR="004C05DF" w:rsidRDefault="00000000">
            <w:pPr>
              <w:pStyle w:val="TableParagraph"/>
              <w:spacing w:before="167"/>
              <w:ind w:left="7"/>
              <w:rPr>
                <w:sz w:val="18"/>
              </w:rPr>
            </w:pPr>
            <w:r>
              <w:rPr>
                <w:w w:val="99"/>
                <w:sz w:val="18"/>
              </w:rPr>
              <w:t>0</w:t>
            </w:r>
          </w:p>
        </w:tc>
        <w:tc>
          <w:tcPr>
            <w:tcW w:w="359" w:type="dxa"/>
            <w:tcBorders>
              <w:top w:val="single" w:sz="4" w:space="0" w:color="C7C7C7"/>
            </w:tcBorders>
            <w:shd w:val="clear" w:color="auto" w:fill="ECECEC"/>
          </w:tcPr>
          <w:p w14:paraId="2F7B96E3" w14:textId="77777777" w:rsidR="004C05DF" w:rsidRDefault="00000000">
            <w:pPr>
              <w:pStyle w:val="TableParagraph"/>
              <w:spacing w:before="167"/>
              <w:ind w:left="5"/>
              <w:rPr>
                <w:sz w:val="18"/>
              </w:rPr>
            </w:pPr>
            <w:r>
              <w:rPr>
                <w:w w:val="99"/>
                <w:sz w:val="18"/>
              </w:rPr>
              <w:t>0</w:t>
            </w:r>
          </w:p>
        </w:tc>
        <w:tc>
          <w:tcPr>
            <w:tcW w:w="360" w:type="dxa"/>
            <w:tcBorders>
              <w:top w:val="single" w:sz="4" w:space="0" w:color="C7C7C7"/>
            </w:tcBorders>
            <w:shd w:val="clear" w:color="auto" w:fill="ECECEC"/>
          </w:tcPr>
          <w:p w14:paraId="33585423" w14:textId="77777777" w:rsidR="004C05DF" w:rsidRDefault="00000000">
            <w:pPr>
              <w:pStyle w:val="TableParagraph"/>
              <w:spacing w:before="167"/>
              <w:ind w:left="6"/>
              <w:rPr>
                <w:sz w:val="18"/>
              </w:rPr>
            </w:pPr>
            <w:r>
              <w:rPr>
                <w:w w:val="99"/>
                <w:sz w:val="18"/>
              </w:rPr>
              <w:t>0</w:t>
            </w:r>
          </w:p>
        </w:tc>
        <w:tc>
          <w:tcPr>
            <w:tcW w:w="359" w:type="dxa"/>
            <w:tcBorders>
              <w:top w:val="single" w:sz="4" w:space="0" w:color="C7C7C7"/>
            </w:tcBorders>
            <w:shd w:val="clear" w:color="auto" w:fill="ECECEC"/>
          </w:tcPr>
          <w:p w14:paraId="5EA09C1A" w14:textId="77777777" w:rsidR="004C05DF" w:rsidRDefault="00000000">
            <w:pPr>
              <w:pStyle w:val="TableParagraph"/>
              <w:spacing w:before="167"/>
              <w:ind w:left="7"/>
              <w:rPr>
                <w:sz w:val="18"/>
              </w:rPr>
            </w:pPr>
            <w:r>
              <w:rPr>
                <w:w w:val="99"/>
                <w:sz w:val="18"/>
              </w:rPr>
              <w:t>0</w:t>
            </w:r>
          </w:p>
        </w:tc>
        <w:tc>
          <w:tcPr>
            <w:tcW w:w="364" w:type="dxa"/>
            <w:tcBorders>
              <w:top w:val="single" w:sz="4" w:space="0" w:color="C7C7C7"/>
            </w:tcBorders>
            <w:shd w:val="clear" w:color="auto" w:fill="ECECEC"/>
          </w:tcPr>
          <w:p w14:paraId="52918608" w14:textId="77777777" w:rsidR="004C05DF" w:rsidRDefault="00000000">
            <w:pPr>
              <w:pStyle w:val="TableParagraph"/>
              <w:spacing w:before="167"/>
              <w:rPr>
                <w:sz w:val="18"/>
              </w:rPr>
            </w:pPr>
            <w:r>
              <w:rPr>
                <w:w w:val="99"/>
                <w:sz w:val="18"/>
              </w:rPr>
              <w:t>0</w:t>
            </w:r>
          </w:p>
        </w:tc>
        <w:tc>
          <w:tcPr>
            <w:tcW w:w="860" w:type="dxa"/>
            <w:tcBorders>
              <w:top w:val="single" w:sz="4" w:space="0" w:color="C7C7C7"/>
            </w:tcBorders>
            <w:shd w:val="clear" w:color="auto" w:fill="ADBEC5"/>
          </w:tcPr>
          <w:p w14:paraId="33CFD306" w14:textId="77777777" w:rsidR="004C05DF" w:rsidRDefault="00000000">
            <w:pPr>
              <w:pStyle w:val="TableParagraph"/>
              <w:spacing w:before="167"/>
              <w:ind w:left="14"/>
              <w:rPr>
                <w:sz w:val="18"/>
              </w:rPr>
            </w:pPr>
            <w:r>
              <w:rPr>
                <w:w w:val="99"/>
                <w:sz w:val="18"/>
              </w:rPr>
              <w:t>0</w:t>
            </w:r>
          </w:p>
        </w:tc>
      </w:tr>
      <w:tr w:rsidR="004C05DF" w14:paraId="2A6C179C" w14:textId="77777777">
        <w:trPr>
          <w:trHeight w:val="485"/>
        </w:trPr>
        <w:tc>
          <w:tcPr>
            <w:tcW w:w="2683" w:type="dxa"/>
            <w:tcBorders>
              <w:left w:val="single" w:sz="4" w:space="0" w:color="C7C7C7"/>
              <w:bottom w:val="single" w:sz="4" w:space="0" w:color="C7C7C7"/>
              <w:right w:val="single" w:sz="48" w:space="0" w:color="FFFFFF"/>
            </w:tcBorders>
            <w:shd w:val="clear" w:color="auto" w:fill="ADBEC5"/>
          </w:tcPr>
          <w:p w14:paraId="016C346B" w14:textId="77777777" w:rsidR="004C05DF" w:rsidRDefault="00000000">
            <w:pPr>
              <w:pStyle w:val="TableParagraph"/>
              <w:spacing w:before="132"/>
              <w:ind w:left="63" w:right="41"/>
              <w:rPr>
                <w:b/>
                <w:sz w:val="18"/>
              </w:rPr>
            </w:pPr>
            <w:r>
              <w:rPr>
                <w:b/>
                <w:sz w:val="18"/>
              </w:rPr>
              <w:t>RESUELTAS</w:t>
            </w:r>
          </w:p>
        </w:tc>
        <w:tc>
          <w:tcPr>
            <w:tcW w:w="323" w:type="dxa"/>
            <w:tcBorders>
              <w:left w:val="single" w:sz="48" w:space="0" w:color="FFFFFF"/>
              <w:bottom w:val="single" w:sz="4" w:space="0" w:color="C7C7C7"/>
            </w:tcBorders>
            <w:shd w:val="clear" w:color="auto" w:fill="ADBEC5"/>
          </w:tcPr>
          <w:p w14:paraId="2F239B07" w14:textId="77777777" w:rsidR="004C05DF" w:rsidRDefault="00000000">
            <w:pPr>
              <w:pStyle w:val="TableParagraph"/>
              <w:spacing w:before="132"/>
              <w:ind w:right="86"/>
              <w:rPr>
                <w:b/>
                <w:sz w:val="18"/>
              </w:rPr>
            </w:pPr>
            <w:r>
              <w:rPr>
                <w:b/>
                <w:w w:val="99"/>
                <w:sz w:val="18"/>
              </w:rPr>
              <w:t>0</w:t>
            </w:r>
          </w:p>
        </w:tc>
        <w:tc>
          <w:tcPr>
            <w:tcW w:w="360" w:type="dxa"/>
            <w:tcBorders>
              <w:bottom w:val="single" w:sz="4" w:space="0" w:color="C7C7C7"/>
            </w:tcBorders>
            <w:shd w:val="clear" w:color="auto" w:fill="ADBEC5"/>
          </w:tcPr>
          <w:p w14:paraId="03FF3131" w14:textId="77777777" w:rsidR="004C05DF" w:rsidRDefault="00000000">
            <w:pPr>
              <w:pStyle w:val="TableParagraph"/>
              <w:spacing w:before="132"/>
              <w:ind w:left="8"/>
              <w:rPr>
                <w:b/>
                <w:sz w:val="18"/>
              </w:rPr>
            </w:pPr>
            <w:r>
              <w:rPr>
                <w:b/>
                <w:w w:val="99"/>
                <w:sz w:val="18"/>
              </w:rPr>
              <w:t>0</w:t>
            </w:r>
          </w:p>
        </w:tc>
        <w:tc>
          <w:tcPr>
            <w:tcW w:w="358" w:type="dxa"/>
            <w:tcBorders>
              <w:bottom w:val="single" w:sz="4" w:space="0" w:color="C7C7C7"/>
            </w:tcBorders>
            <w:shd w:val="clear" w:color="auto" w:fill="ADBEC5"/>
          </w:tcPr>
          <w:p w14:paraId="700ED504" w14:textId="77777777" w:rsidR="004C05DF" w:rsidRDefault="00000000">
            <w:pPr>
              <w:pStyle w:val="TableParagraph"/>
              <w:spacing w:before="132"/>
              <w:ind w:left="10"/>
              <w:rPr>
                <w:b/>
                <w:sz w:val="18"/>
              </w:rPr>
            </w:pPr>
            <w:r>
              <w:rPr>
                <w:b/>
                <w:w w:val="99"/>
                <w:sz w:val="18"/>
              </w:rPr>
              <w:t>0</w:t>
            </w:r>
          </w:p>
        </w:tc>
        <w:tc>
          <w:tcPr>
            <w:tcW w:w="359" w:type="dxa"/>
            <w:tcBorders>
              <w:bottom w:val="single" w:sz="4" w:space="0" w:color="C7C7C7"/>
            </w:tcBorders>
            <w:shd w:val="clear" w:color="auto" w:fill="ADBEC5"/>
          </w:tcPr>
          <w:p w14:paraId="040EE318" w14:textId="77777777" w:rsidR="004C05DF" w:rsidRDefault="00000000">
            <w:pPr>
              <w:pStyle w:val="TableParagraph"/>
              <w:spacing w:before="132"/>
              <w:ind w:left="4"/>
              <w:rPr>
                <w:b/>
                <w:sz w:val="18"/>
              </w:rPr>
            </w:pPr>
            <w:r>
              <w:rPr>
                <w:b/>
                <w:w w:val="99"/>
                <w:sz w:val="18"/>
              </w:rPr>
              <w:t>0</w:t>
            </w:r>
          </w:p>
        </w:tc>
        <w:tc>
          <w:tcPr>
            <w:tcW w:w="360" w:type="dxa"/>
            <w:tcBorders>
              <w:bottom w:val="single" w:sz="4" w:space="0" w:color="C7C7C7"/>
            </w:tcBorders>
            <w:shd w:val="clear" w:color="auto" w:fill="ADBEC5"/>
          </w:tcPr>
          <w:p w14:paraId="4A2AC97D" w14:textId="77777777" w:rsidR="004C05DF" w:rsidRDefault="00000000">
            <w:pPr>
              <w:pStyle w:val="TableParagraph"/>
              <w:spacing w:before="132"/>
              <w:ind w:left="10"/>
              <w:rPr>
                <w:b/>
                <w:sz w:val="18"/>
              </w:rPr>
            </w:pPr>
            <w:r>
              <w:rPr>
                <w:b/>
                <w:w w:val="99"/>
                <w:sz w:val="18"/>
              </w:rPr>
              <w:t>0</w:t>
            </w:r>
          </w:p>
        </w:tc>
        <w:tc>
          <w:tcPr>
            <w:tcW w:w="359" w:type="dxa"/>
            <w:tcBorders>
              <w:bottom w:val="single" w:sz="4" w:space="0" w:color="C7C7C7"/>
            </w:tcBorders>
            <w:shd w:val="clear" w:color="auto" w:fill="ADBEC5"/>
          </w:tcPr>
          <w:p w14:paraId="66809BF8" w14:textId="77777777" w:rsidR="004C05DF" w:rsidRDefault="00000000">
            <w:pPr>
              <w:pStyle w:val="TableParagraph"/>
              <w:spacing w:before="132"/>
              <w:ind w:left="7"/>
              <w:rPr>
                <w:b/>
                <w:sz w:val="18"/>
              </w:rPr>
            </w:pPr>
            <w:r>
              <w:rPr>
                <w:b/>
                <w:w w:val="99"/>
                <w:sz w:val="18"/>
              </w:rPr>
              <w:t>0</w:t>
            </w:r>
          </w:p>
        </w:tc>
        <w:tc>
          <w:tcPr>
            <w:tcW w:w="360" w:type="dxa"/>
            <w:tcBorders>
              <w:bottom w:val="single" w:sz="4" w:space="0" w:color="C7C7C7"/>
            </w:tcBorders>
            <w:shd w:val="clear" w:color="auto" w:fill="ADBEC5"/>
          </w:tcPr>
          <w:p w14:paraId="6EEC77F2" w14:textId="77777777" w:rsidR="004C05DF" w:rsidRDefault="00000000">
            <w:pPr>
              <w:pStyle w:val="TableParagraph"/>
              <w:spacing w:before="132"/>
              <w:ind w:left="8"/>
              <w:rPr>
                <w:b/>
                <w:sz w:val="18"/>
              </w:rPr>
            </w:pPr>
            <w:r>
              <w:rPr>
                <w:b/>
                <w:w w:val="99"/>
                <w:sz w:val="18"/>
              </w:rPr>
              <w:t>0</w:t>
            </w:r>
          </w:p>
        </w:tc>
        <w:tc>
          <w:tcPr>
            <w:tcW w:w="359" w:type="dxa"/>
            <w:tcBorders>
              <w:bottom w:val="single" w:sz="4" w:space="0" w:color="C7C7C7"/>
            </w:tcBorders>
            <w:shd w:val="clear" w:color="auto" w:fill="ADBEC5"/>
          </w:tcPr>
          <w:p w14:paraId="00C26C9D" w14:textId="77777777" w:rsidR="004C05DF" w:rsidRDefault="00000000">
            <w:pPr>
              <w:pStyle w:val="TableParagraph"/>
              <w:spacing w:before="132"/>
              <w:ind w:left="9"/>
              <w:rPr>
                <w:b/>
                <w:sz w:val="18"/>
              </w:rPr>
            </w:pPr>
            <w:r>
              <w:rPr>
                <w:b/>
                <w:w w:val="99"/>
                <w:sz w:val="18"/>
              </w:rPr>
              <w:t>0</w:t>
            </w:r>
          </w:p>
        </w:tc>
        <w:tc>
          <w:tcPr>
            <w:tcW w:w="358" w:type="dxa"/>
            <w:tcBorders>
              <w:bottom w:val="single" w:sz="4" w:space="0" w:color="C7C7C7"/>
            </w:tcBorders>
            <w:shd w:val="clear" w:color="auto" w:fill="ADBEC5"/>
          </w:tcPr>
          <w:p w14:paraId="3DCD7384" w14:textId="77777777" w:rsidR="004C05DF" w:rsidRDefault="00000000">
            <w:pPr>
              <w:pStyle w:val="TableParagraph"/>
              <w:spacing w:before="132"/>
              <w:ind w:left="7"/>
              <w:rPr>
                <w:b/>
                <w:sz w:val="18"/>
              </w:rPr>
            </w:pPr>
            <w:r>
              <w:rPr>
                <w:b/>
                <w:w w:val="99"/>
                <w:sz w:val="18"/>
              </w:rPr>
              <w:t>0</w:t>
            </w:r>
          </w:p>
        </w:tc>
        <w:tc>
          <w:tcPr>
            <w:tcW w:w="359" w:type="dxa"/>
            <w:tcBorders>
              <w:bottom w:val="single" w:sz="4" w:space="0" w:color="C7C7C7"/>
            </w:tcBorders>
            <w:shd w:val="clear" w:color="auto" w:fill="ADBEC5"/>
          </w:tcPr>
          <w:p w14:paraId="0DD55670" w14:textId="77777777" w:rsidR="004C05DF" w:rsidRDefault="00000000">
            <w:pPr>
              <w:pStyle w:val="TableParagraph"/>
              <w:spacing w:before="132"/>
              <w:ind w:left="5"/>
              <w:rPr>
                <w:b/>
                <w:sz w:val="18"/>
              </w:rPr>
            </w:pPr>
            <w:r>
              <w:rPr>
                <w:b/>
                <w:w w:val="99"/>
                <w:sz w:val="18"/>
              </w:rPr>
              <w:t>0</w:t>
            </w:r>
          </w:p>
        </w:tc>
        <w:tc>
          <w:tcPr>
            <w:tcW w:w="360" w:type="dxa"/>
            <w:tcBorders>
              <w:bottom w:val="single" w:sz="4" w:space="0" w:color="C7C7C7"/>
            </w:tcBorders>
            <w:shd w:val="clear" w:color="auto" w:fill="ADBEC5"/>
          </w:tcPr>
          <w:p w14:paraId="4C61D091" w14:textId="77777777" w:rsidR="004C05DF" w:rsidRDefault="00000000">
            <w:pPr>
              <w:pStyle w:val="TableParagraph"/>
              <w:spacing w:before="132"/>
              <w:ind w:left="6"/>
              <w:rPr>
                <w:b/>
                <w:sz w:val="18"/>
              </w:rPr>
            </w:pPr>
            <w:r>
              <w:rPr>
                <w:b/>
                <w:w w:val="99"/>
                <w:sz w:val="18"/>
              </w:rPr>
              <w:t>0</w:t>
            </w:r>
          </w:p>
        </w:tc>
        <w:tc>
          <w:tcPr>
            <w:tcW w:w="359" w:type="dxa"/>
            <w:tcBorders>
              <w:bottom w:val="single" w:sz="4" w:space="0" w:color="C7C7C7"/>
            </w:tcBorders>
            <w:shd w:val="clear" w:color="auto" w:fill="ADBEC5"/>
          </w:tcPr>
          <w:p w14:paraId="5F8B2842" w14:textId="77777777" w:rsidR="004C05DF" w:rsidRDefault="00000000">
            <w:pPr>
              <w:pStyle w:val="TableParagraph"/>
              <w:spacing w:before="132"/>
              <w:ind w:left="7"/>
              <w:rPr>
                <w:b/>
                <w:sz w:val="18"/>
              </w:rPr>
            </w:pPr>
            <w:r>
              <w:rPr>
                <w:b/>
                <w:w w:val="99"/>
                <w:sz w:val="18"/>
              </w:rPr>
              <w:t>0</w:t>
            </w:r>
          </w:p>
        </w:tc>
        <w:tc>
          <w:tcPr>
            <w:tcW w:w="359" w:type="dxa"/>
            <w:tcBorders>
              <w:bottom w:val="single" w:sz="4" w:space="0" w:color="C7C7C7"/>
            </w:tcBorders>
            <w:shd w:val="clear" w:color="auto" w:fill="ADBEC5"/>
          </w:tcPr>
          <w:p w14:paraId="78946728" w14:textId="77777777" w:rsidR="004C05DF" w:rsidRDefault="00000000">
            <w:pPr>
              <w:pStyle w:val="TableParagraph"/>
              <w:spacing w:before="132"/>
              <w:ind w:left="5"/>
              <w:rPr>
                <w:b/>
                <w:sz w:val="18"/>
              </w:rPr>
            </w:pPr>
            <w:r>
              <w:rPr>
                <w:b/>
                <w:w w:val="99"/>
                <w:sz w:val="18"/>
              </w:rPr>
              <w:t>0</w:t>
            </w:r>
          </w:p>
        </w:tc>
        <w:tc>
          <w:tcPr>
            <w:tcW w:w="359" w:type="dxa"/>
            <w:tcBorders>
              <w:bottom w:val="single" w:sz="4" w:space="0" w:color="C7C7C7"/>
            </w:tcBorders>
            <w:shd w:val="clear" w:color="auto" w:fill="ADBEC5"/>
          </w:tcPr>
          <w:p w14:paraId="70465B0C" w14:textId="77777777" w:rsidR="004C05DF" w:rsidRDefault="00000000">
            <w:pPr>
              <w:pStyle w:val="TableParagraph"/>
              <w:spacing w:before="132"/>
              <w:ind w:left="7"/>
              <w:rPr>
                <w:b/>
                <w:sz w:val="18"/>
              </w:rPr>
            </w:pPr>
            <w:r>
              <w:rPr>
                <w:b/>
                <w:w w:val="99"/>
                <w:sz w:val="18"/>
              </w:rPr>
              <w:t>0</w:t>
            </w:r>
          </w:p>
        </w:tc>
        <w:tc>
          <w:tcPr>
            <w:tcW w:w="359" w:type="dxa"/>
            <w:tcBorders>
              <w:bottom w:val="single" w:sz="4" w:space="0" w:color="C7C7C7"/>
            </w:tcBorders>
            <w:shd w:val="clear" w:color="auto" w:fill="ADBEC5"/>
          </w:tcPr>
          <w:p w14:paraId="561FBC64" w14:textId="77777777" w:rsidR="004C05DF" w:rsidRDefault="00000000">
            <w:pPr>
              <w:pStyle w:val="TableParagraph"/>
              <w:spacing w:before="132"/>
              <w:ind w:left="5"/>
              <w:rPr>
                <w:b/>
                <w:sz w:val="18"/>
              </w:rPr>
            </w:pPr>
            <w:r>
              <w:rPr>
                <w:b/>
                <w:w w:val="99"/>
                <w:sz w:val="18"/>
              </w:rPr>
              <w:t>0</w:t>
            </w:r>
          </w:p>
        </w:tc>
        <w:tc>
          <w:tcPr>
            <w:tcW w:w="360" w:type="dxa"/>
            <w:tcBorders>
              <w:bottom w:val="single" w:sz="4" w:space="0" w:color="C7C7C7"/>
            </w:tcBorders>
            <w:shd w:val="clear" w:color="auto" w:fill="ADBEC5"/>
          </w:tcPr>
          <w:p w14:paraId="1A8B2ADD" w14:textId="77777777" w:rsidR="004C05DF" w:rsidRDefault="00000000">
            <w:pPr>
              <w:pStyle w:val="TableParagraph"/>
              <w:spacing w:before="132"/>
              <w:ind w:left="6"/>
              <w:rPr>
                <w:b/>
                <w:sz w:val="18"/>
              </w:rPr>
            </w:pPr>
            <w:r>
              <w:rPr>
                <w:b/>
                <w:w w:val="99"/>
                <w:sz w:val="18"/>
              </w:rPr>
              <w:t>0</w:t>
            </w:r>
          </w:p>
        </w:tc>
        <w:tc>
          <w:tcPr>
            <w:tcW w:w="359" w:type="dxa"/>
            <w:tcBorders>
              <w:bottom w:val="single" w:sz="4" w:space="0" w:color="C7C7C7"/>
            </w:tcBorders>
            <w:shd w:val="clear" w:color="auto" w:fill="ADBEC5"/>
          </w:tcPr>
          <w:p w14:paraId="67F80E4A" w14:textId="77777777" w:rsidR="004C05DF" w:rsidRDefault="00000000">
            <w:pPr>
              <w:pStyle w:val="TableParagraph"/>
              <w:spacing w:before="132"/>
              <w:ind w:left="7"/>
              <w:rPr>
                <w:b/>
                <w:sz w:val="18"/>
              </w:rPr>
            </w:pPr>
            <w:r>
              <w:rPr>
                <w:b/>
                <w:w w:val="99"/>
                <w:sz w:val="18"/>
              </w:rPr>
              <w:t>0</w:t>
            </w:r>
          </w:p>
        </w:tc>
        <w:tc>
          <w:tcPr>
            <w:tcW w:w="364" w:type="dxa"/>
            <w:tcBorders>
              <w:bottom w:val="single" w:sz="4" w:space="0" w:color="C7C7C7"/>
            </w:tcBorders>
            <w:shd w:val="clear" w:color="auto" w:fill="ADBEC5"/>
          </w:tcPr>
          <w:p w14:paraId="32491AF4" w14:textId="77777777" w:rsidR="004C05DF" w:rsidRDefault="00000000">
            <w:pPr>
              <w:pStyle w:val="TableParagraph"/>
              <w:spacing w:before="132"/>
              <w:rPr>
                <w:b/>
                <w:sz w:val="18"/>
              </w:rPr>
            </w:pPr>
            <w:r>
              <w:rPr>
                <w:b/>
                <w:w w:val="99"/>
                <w:sz w:val="18"/>
              </w:rPr>
              <w:t>0</w:t>
            </w:r>
          </w:p>
        </w:tc>
        <w:tc>
          <w:tcPr>
            <w:tcW w:w="860" w:type="dxa"/>
            <w:tcBorders>
              <w:bottom w:val="single" w:sz="4" w:space="0" w:color="C7C7C7"/>
            </w:tcBorders>
            <w:shd w:val="clear" w:color="auto" w:fill="ADBEC5"/>
          </w:tcPr>
          <w:p w14:paraId="399BD5F6" w14:textId="77777777" w:rsidR="004C05DF" w:rsidRDefault="00000000">
            <w:pPr>
              <w:pStyle w:val="TableParagraph"/>
              <w:spacing w:before="132"/>
              <w:ind w:left="14"/>
              <w:rPr>
                <w:b/>
                <w:sz w:val="18"/>
              </w:rPr>
            </w:pPr>
            <w:r>
              <w:rPr>
                <w:b/>
                <w:w w:val="99"/>
                <w:sz w:val="18"/>
              </w:rPr>
              <w:t>0</w:t>
            </w:r>
          </w:p>
        </w:tc>
      </w:tr>
      <w:tr w:rsidR="004C05DF" w14:paraId="28C71768" w14:textId="77777777">
        <w:trPr>
          <w:trHeight w:val="530"/>
        </w:trPr>
        <w:tc>
          <w:tcPr>
            <w:tcW w:w="2683" w:type="dxa"/>
            <w:tcBorders>
              <w:top w:val="single" w:sz="4" w:space="0" w:color="C7C7C7"/>
              <w:left w:val="single" w:sz="4" w:space="0" w:color="C7C7C7"/>
              <w:right w:val="single" w:sz="48" w:space="0" w:color="FFFFFF"/>
            </w:tcBorders>
            <w:shd w:val="clear" w:color="auto" w:fill="ADBEC5"/>
          </w:tcPr>
          <w:p w14:paraId="0FD27BF7" w14:textId="77777777" w:rsidR="004C05DF" w:rsidRDefault="00000000">
            <w:pPr>
              <w:pStyle w:val="TableParagraph"/>
              <w:spacing w:before="37" w:line="261" w:lineRule="auto"/>
              <w:ind w:left="732" w:right="105" w:hanging="492"/>
              <w:jc w:val="left"/>
              <w:rPr>
                <w:b/>
                <w:sz w:val="18"/>
              </w:rPr>
            </w:pPr>
            <w:proofErr w:type="gramStart"/>
            <w:r>
              <w:rPr>
                <w:b/>
                <w:sz w:val="18"/>
              </w:rPr>
              <w:t>TOTAL</w:t>
            </w:r>
            <w:proofErr w:type="gramEnd"/>
            <w:r>
              <w:rPr>
                <w:b/>
                <w:sz w:val="18"/>
              </w:rPr>
              <w:t xml:space="preserve"> DE SOLICITUDES INADMITIDAS</w:t>
            </w:r>
          </w:p>
        </w:tc>
        <w:tc>
          <w:tcPr>
            <w:tcW w:w="323" w:type="dxa"/>
            <w:tcBorders>
              <w:top w:val="single" w:sz="4" w:space="0" w:color="C7C7C7"/>
              <w:left w:val="single" w:sz="48" w:space="0" w:color="FFFFFF"/>
            </w:tcBorders>
            <w:shd w:val="clear" w:color="auto" w:fill="ADBEC5"/>
          </w:tcPr>
          <w:p w14:paraId="18EA605D" w14:textId="77777777" w:rsidR="004C05DF" w:rsidRDefault="00000000">
            <w:pPr>
              <w:pStyle w:val="TableParagraph"/>
              <w:spacing w:before="150"/>
              <w:ind w:right="86"/>
              <w:rPr>
                <w:b/>
                <w:sz w:val="18"/>
              </w:rPr>
            </w:pPr>
            <w:r>
              <w:rPr>
                <w:b/>
                <w:w w:val="99"/>
                <w:sz w:val="18"/>
              </w:rPr>
              <w:t>0</w:t>
            </w:r>
          </w:p>
        </w:tc>
        <w:tc>
          <w:tcPr>
            <w:tcW w:w="360" w:type="dxa"/>
            <w:tcBorders>
              <w:top w:val="single" w:sz="4" w:space="0" w:color="C7C7C7"/>
            </w:tcBorders>
            <w:shd w:val="clear" w:color="auto" w:fill="ADBEC5"/>
          </w:tcPr>
          <w:p w14:paraId="727F9B03" w14:textId="77777777" w:rsidR="004C05DF" w:rsidRDefault="00000000">
            <w:pPr>
              <w:pStyle w:val="TableParagraph"/>
              <w:spacing w:before="150"/>
              <w:ind w:left="8"/>
              <w:rPr>
                <w:b/>
                <w:sz w:val="18"/>
              </w:rPr>
            </w:pPr>
            <w:r>
              <w:rPr>
                <w:b/>
                <w:w w:val="99"/>
                <w:sz w:val="18"/>
              </w:rPr>
              <w:t>0</w:t>
            </w:r>
          </w:p>
        </w:tc>
        <w:tc>
          <w:tcPr>
            <w:tcW w:w="358" w:type="dxa"/>
            <w:tcBorders>
              <w:top w:val="single" w:sz="4" w:space="0" w:color="C7C7C7"/>
            </w:tcBorders>
            <w:shd w:val="clear" w:color="auto" w:fill="ADBEC5"/>
          </w:tcPr>
          <w:p w14:paraId="246AAA04" w14:textId="77777777" w:rsidR="004C05DF" w:rsidRDefault="00000000">
            <w:pPr>
              <w:pStyle w:val="TableParagraph"/>
              <w:spacing w:before="150"/>
              <w:ind w:left="10"/>
              <w:rPr>
                <w:b/>
                <w:sz w:val="18"/>
              </w:rPr>
            </w:pPr>
            <w:r>
              <w:rPr>
                <w:b/>
                <w:w w:val="99"/>
                <w:sz w:val="18"/>
              </w:rPr>
              <w:t>0</w:t>
            </w:r>
          </w:p>
        </w:tc>
        <w:tc>
          <w:tcPr>
            <w:tcW w:w="359" w:type="dxa"/>
            <w:tcBorders>
              <w:top w:val="single" w:sz="4" w:space="0" w:color="C7C7C7"/>
            </w:tcBorders>
            <w:shd w:val="clear" w:color="auto" w:fill="ADBEC5"/>
          </w:tcPr>
          <w:p w14:paraId="2B0932E5" w14:textId="77777777" w:rsidR="004C05DF" w:rsidRDefault="00000000">
            <w:pPr>
              <w:pStyle w:val="TableParagraph"/>
              <w:spacing w:before="150"/>
              <w:ind w:left="4"/>
              <w:rPr>
                <w:b/>
                <w:sz w:val="18"/>
              </w:rPr>
            </w:pPr>
            <w:r>
              <w:rPr>
                <w:b/>
                <w:w w:val="99"/>
                <w:sz w:val="18"/>
              </w:rPr>
              <w:t>0</w:t>
            </w:r>
          </w:p>
        </w:tc>
        <w:tc>
          <w:tcPr>
            <w:tcW w:w="360" w:type="dxa"/>
            <w:tcBorders>
              <w:top w:val="single" w:sz="4" w:space="0" w:color="C7C7C7"/>
            </w:tcBorders>
            <w:shd w:val="clear" w:color="auto" w:fill="ADBEC5"/>
          </w:tcPr>
          <w:p w14:paraId="1AF2540F" w14:textId="77777777" w:rsidR="004C05DF" w:rsidRDefault="00000000">
            <w:pPr>
              <w:pStyle w:val="TableParagraph"/>
              <w:spacing w:before="150"/>
              <w:ind w:left="10"/>
              <w:rPr>
                <w:b/>
                <w:sz w:val="18"/>
              </w:rPr>
            </w:pPr>
            <w:r>
              <w:rPr>
                <w:b/>
                <w:w w:val="99"/>
                <w:sz w:val="18"/>
              </w:rPr>
              <w:t>0</w:t>
            </w:r>
          </w:p>
        </w:tc>
        <w:tc>
          <w:tcPr>
            <w:tcW w:w="359" w:type="dxa"/>
            <w:tcBorders>
              <w:top w:val="single" w:sz="4" w:space="0" w:color="C7C7C7"/>
            </w:tcBorders>
            <w:shd w:val="clear" w:color="auto" w:fill="ADBEC5"/>
          </w:tcPr>
          <w:p w14:paraId="5D8F8742" w14:textId="77777777" w:rsidR="004C05DF" w:rsidRDefault="00000000">
            <w:pPr>
              <w:pStyle w:val="TableParagraph"/>
              <w:spacing w:before="150"/>
              <w:ind w:left="7"/>
              <w:rPr>
                <w:b/>
                <w:sz w:val="18"/>
              </w:rPr>
            </w:pPr>
            <w:r>
              <w:rPr>
                <w:b/>
                <w:w w:val="99"/>
                <w:sz w:val="18"/>
              </w:rPr>
              <w:t>0</w:t>
            </w:r>
          </w:p>
        </w:tc>
        <w:tc>
          <w:tcPr>
            <w:tcW w:w="360" w:type="dxa"/>
            <w:tcBorders>
              <w:top w:val="single" w:sz="4" w:space="0" w:color="C7C7C7"/>
            </w:tcBorders>
            <w:shd w:val="clear" w:color="auto" w:fill="ADBEC5"/>
          </w:tcPr>
          <w:p w14:paraId="6644D793" w14:textId="77777777" w:rsidR="004C05DF" w:rsidRDefault="00000000">
            <w:pPr>
              <w:pStyle w:val="TableParagraph"/>
              <w:spacing w:before="150"/>
              <w:ind w:left="8"/>
              <w:rPr>
                <w:b/>
                <w:sz w:val="18"/>
              </w:rPr>
            </w:pPr>
            <w:r>
              <w:rPr>
                <w:b/>
                <w:w w:val="99"/>
                <w:sz w:val="18"/>
              </w:rPr>
              <w:t>0</w:t>
            </w:r>
          </w:p>
        </w:tc>
        <w:tc>
          <w:tcPr>
            <w:tcW w:w="359" w:type="dxa"/>
            <w:tcBorders>
              <w:top w:val="single" w:sz="4" w:space="0" w:color="C7C7C7"/>
            </w:tcBorders>
            <w:shd w:val="clear" w:color="auto" w:fill="ADBEC5"/>
          </w:tcPr>
          <w:p w14:paraId="7A0F121E" w14:textId="77777777" w:rsidR="004C05DF" w:rsidRDefault="00000000">
            <w:pPr>
              <w:pStyle w:val="TableParagraph"/>
              <w:spacing w:before="150"/>
              <w:ind w:left="9"/>
              <w:rPr>
                <w:b/>
                <w:sz w:val="18"/>
              </w:rPr>
            </w:pPr>
            <w:r>
              <w:rPr>
                <w:b/>
                <w:w w:val="99"/>
                <w:sz w:val="18"/>
              </w:rPr>
              <w:t>0</w:t>
            </w:r>
          </w:p>
        </w:tc>
        <w:tc>
          <w:tcPr>
            <w:tcW w:w="358" w:type="dxa"/>
            <w:tcBorders>
              <w:top w:val="single" w:sz="4" w:space="0" w:color="C7C7C7"/>
            </w:tcBorders>
            <w:shd w:val="clear" w:color="auto" w:fill="ADBEC5"/>
          </w:tcPr>
          <w:p w14:paraId="2F37026F" w14:textId="77777777" w:rsidR="004C05DF" w:rsidRDefault="00000000">
            <w:pPr>
              <w:pStyle w:val="TableParagraph"/>
              <w:spacing w:before="150"/>
              <w:ind w:left="7"/>
              <w:rPr>
                <w:b/>
                <w:sz w:val="18"/>
              </w:rPr>
            </w:pPr>
            <w:r>
              <w:rPr>
                <w:b/>
                <w:w w:val="99"/>
                <w:sz w:val="18"/>
              </w:rPr>
              <w:t>0</w:t>
            </w:r>
          </w:p>
        </w:tc>
        <w:tc>
          <w:tcPr>
            <w:tcW w:w="359" w:type="dxa"/>
            <w:tcBorders>
              <w:top w:val="single" w:sz="4" w:space="0" w:color="C7C7C7"/>
            </w:tcBorders>
            <w:shd w:val="clear" w:color="auto" w:fill="ADBEC5"/>
          </w:tcPr>
          <w:p w14:paraId="6C6527C6" w14:textId="77777777" w:rsidR="004C05DF" w:rsidRDefault="00000000">
            <w:pPr>
              <w:pStyle w:val="TableParagraph"/>
              <w:spacing w:before="150"/>
              <w:ind w:left="5"/>
              <w:rPr>
                <w:b/>
                <w:sz w:val="18"/>
              </w:rPr>
            </w:pPr>
            <w:r>
              <w:rPr>
                <w:b/>
                <w:w w:val="99"/>
                <w:sz w:val="18"/>
              </w:rPr>
              <w:t>0</w:t>
            </w:r>
          </w:p>
        </w:tc>
        <w:tc>
          <w:tcPr>
            <w:tcW w:w="360" w:type="dxa"/>
            <w:tcBorders>
              <w:top w:val="single" w:sz="4" w:space="0" w:color="C7C7C7"/>
            </w:tcBorders>
            <w:shd w:val="clear" w:color="auto" w:fill="ADBEC5"/>
          </w:tcPr>
          <w:p w14:paraId="7FB3D3C2" w14:textId="77777777" w:rsidR="004C05DF" w:rsidRDefault="00000000">
            <w:pPr>
              <w:pStyle w:val="TableParagraph"/>
              <w:spacing w:before="150"/>
              <w:ind w:left="6"/>
              <w:rPr>
                <w:b/>
                <w:sz w:val="18"/>
              </w:rPr>
            </w:pPr>
            <w:r>
              <w:rPr>
                <w:b/>
                <w:w w:val="99"/>
                <w:sz w:val="18"/>
              </w:rPr>
              <w:t>0</w:t>
            </w:r>
          </w:p>
        </w:tc>
        <w:tc>
          <w:tcPr>
            <w:tcW w:w="359" w:type="dxa"/>
            <w:tcBorders>
              <w:top w:val="single" w:sz="4" w:space="0" w:color="C7C7C7"/>
            </w:tcBorders>
            <w:shd w:val="clear" w:color="auto" w:fill="ADBEC5"/>
          </w:tcPr>
          <w:p w14:paraId="30CFAAFF" w14:textId="77777777" w:rsidR="004C05DF" w:rsidRDefault="00000000">
            <w:pPr>
              <w:pStyle w:val="TableParagraph"/>
              <w:spacing w:before="150"/>
              <w:ind w:left="7"/>
              <w:rPr>
                <w:b/>
                <w:sz w:val="18"/>
              </w:rPr>
            </w:pPr>
            <w:r>
              <w:rPr>
                <w:b/>
                <w:w w:val="99"/>
                <w:sz w:val="18"/>
              </w:rPr>
              <w:t>0</w:t>
            </w:r>
          </w:p>
        </w:tc>
        <w:tc>
          <w:tcPr>
            <w:tcW w:w="359" w:type="dxa"/>
            <w:tcBorders>
              <w:top w:val="single" w:sz="4" w:space="0" w:color="C7C7C7"/>
            </w:tcBorders>
            <w:shd w:val="clear" w:color="auto" w:fill="ADBEC5"/>
          </w:tcPr>
          <w:p w14:paraId="29DFB34F" w14:textId="77777777" w:rsidR="004C05DF" w:rsidRDefault="00000000">
            <w:pPr>
              <w:pStyle w:val="TableParagraph"/>
              <w:spacing w:before="150"/>
              <w:ind w:left="5"/>
              <w:rPr>
                <w:b/>
                <w:sz w:val="18"/>
              </w:rPr>
            </w:pPr>
            <w:r>
              <w:rPr>
                <w:b/>
                <w:w w:val="99"/>
                <w:sz w:val="18"/>
              </w:rPr>
              <w:t>0</w:t>
            </w:r>
          </w:p>
        </w:tc>
        <w:tc>
          <w:tcPr>
            <w:tcW w:w="359" w:type="dxa"/>
            <w:tcBorders>
              <w:top w:val="single" w:sz="4" w:space="0" w:color="C7C7C7"/>
            </w:tcBorders>
            <w:shd w:val="clear" w:color="auto" w:fill="ADBEC5"/>
          </w:tcPr>
          <w:p w14:paraId="05EE99CC" w14:textId="77777777" w:rsidR="004C05DF" w:rsidRDefault="00000000">
            <w:pPr>
              <w:pStyle w:val="TableParagraph"/>
              <w:spacing w:before="150"/>
              <w:ind w:left="7"/>
              <w:rPr>
                <w:b/>
                <w:sz w:val="18"/>
              </w:rPr>
            </w:pPr>
            <w:r>
              <w:rPr>
                <w:b/>
                <w:w w:val="99"/>
                <w:sz w:val="18"/>
              </w:rPr>
              <w:t>0</w:t>
            </w:r>
          </w:p>
        </w:tc>
        <w:tc>
          <w:tcPr>
            <w:tcW w:w="359" w:type="dxa"/>
            <w:tcBorders>
              <w:top w:val="single" w:sz="4" w:space="0" w:color="C7C7C7"/>
            </w:tcBorders>
            <w:shd w:val="clear" w:color="auto" w:fill="ADBEC5"/>
          </w:tcPr>
          <w:p w14:paraId="2D8ECE26" w14:textId="77777777" w:rsidR="004C05DF" w:rsidRDefault="00000000">
            <w:pPr>
              <w:pStyle w:val="TableParagraph"/>
              <w:spacing w:before="150"/>
              <w:ind w:left="5"/>
              <w:rPr>
                <w:b/>
                <w:sz w:val="18"/>
              </w:rPr>
            </w:pPr>
            <w:r>
              <w:rPr>
                <w:b/>
                <w:w w:val="99"/>
                <w:sz w:val="18"/>
              </w:rPr>
              <w:t>0</w:t>
            </w:r>
          </w:p>
        </w:tc>
        <w:tc>
          <w:tcPr>
            <w:tcW w:w="360" w:type="dxa"/>
            <w:tcBorders>
              <w:top w:val="single" w:sz="4" w:space="0" w:color="C7C7C7"/>
            </w:tcBorders>
            <w:shd w:val="clear" w:color="auto" w:fill="ADBEC5"/>
          </w:tcPr>
          <w:p w14:paraId="5A8753A1" w14:textId="77777777" w:rsidR="004C05DF" w:rsidRDefault="00000000">
            <w:pPr>
              <w:pStyle w:val="TableParagraph"/>
              <w:spacing w:before="150"/>
              <w:ind w:left="6"/>
              <w:rPr>
                <w:b/>
                <w:sz w:val="18"/>
              </w:rPr>
            </w:pPr>
            <w:r>
              <w:rPr>
                <w:b/>
                <w:w w:val="99"/>
                <w:sz w:val="18"/>
              </w:rPr>
              <w:t>0</w:t>
            </w:r>
          </w:p>
        </w:tc>
        <w:tc>
          <w:tcPr>
            <w:tcW w:w="359" w:type="dxa"/>
            <w:tcBorders>
              <w:top w:val="single" w:sz="4" w:space="0" w:color="C7C7C7"/>
            </w:tcBorders>
            <w:shd w:val="clear" w:color="auto" w:fill="ADBEC5"/>
          </w:tcPr>
          <w:p w14:paraId="14A040CD" w14:textId="77777777" w:rsidR="004C05DF" w:rsidRDefault="00000000">
            <w:pPr>
              <w:pStyle w:val="TableParagraph"/>
              <w:spacing w:before="150"/>
              <w:ind w:left="7"/>
              <w:rPr>
                <w:b/>
                <w:sz w:val="18"/>
              </w:rPr>
            </w:pPr>
            <w:r>
              <w:rPr>
                <w:b/>
                <w:w w:val="99"/>
                <w:sz w:val="18"/>
              </w:rPr>
              <w:t>0</w:t>
            </w:r>
          </w:p>
        </w:tc>
        <w:tc>
          <w:tcPr>
            <w:tcW w:w="364" w:type="dxa"/>
            <w:tcBorders>
              <w:top w:val="single" w:sz="4" w:space="0" w:color="C7C7C7"/>
            </w:tcBorders>
            <w:shd w:val="clear" w:color="auto" w:fill="ADBEC5"/>
          </w:tcPr>
          <w:p w14:paraId="62E2AEDE" w14:textId="77777777" w:rsidR="004C05DF" w:rsidRDefault="00000000">
            <w:pPr>
              <w:pStyle w:val="TableParagraph"/>
              <w:spacing w:before="150"/>
              <w:rPr>
                <w:b/>
                <w:sz w:val="18"/>
              </w:rPr>
            </w:pPr>
            <w:r>
              <w:rPr>
                <w:b/>
                <w:w w:val="99"/>
                <w:sz w:val="18"/>
              </w:rPr>
              <w:t>0</w:t>
            </w:r>
          </w:p>
        </w:tc>
        <w:tc>
          <w:tcPr>
            <w:tcW w:w="860" w:type="dxa"/>
            <w:tcBorders>
              <w:top w:val="single" w:sz="4" w:space="0" w:color="C7C7C7"/>
            </w:tcBorders>
            <w:shd w:val="clear" w:color="auto" w:fill="ADBEC5"/>
          </w:tcPr>
          <w:p w14:paraId="2D5B75E8" w14:textId="77777777" w:rsidR="004C05DF" w:rsidRDefault="00000000">
            <w:pPr>
              <w:pStyle w:val="TableParagraph"/>
              <w:spacing w:before="150"/>
              <w:ind w:left="14"/>
              <w:rPr>
                <w:b/>
                <w:sz w:val="18"/>
              </w:rPr>
            </w:pPr>
            <w:r>
              <w:rPr>
                <w:b/>
                <w:w w:val="99"/>
                <w:sz w:val="18"/>
              </w:rPr>
              <w:t>0</w:t>
            </w:r>
          </w:p>
        </w:tc>
      </w:tr>
      <w:tr w:rsidR="004C05DF" w14:paraId="1D8DF412" w14:textId="77777777">
        <w:trPr>
          <w:trHeight w:val="674"/>
        </w:trPr>
        <w:tc>
          <w:tcPr>
            <w:tcW w:w="2683" w:type="dxa"/>
            <w:tcBorders>
              <w:left w:val="single" w:sz="4" w:space="0" w:color="C7C7C7"/>
              <w:bottom w:val="single" w:sz="4" w:space="0" w:color="C7C7C7"/>
              <w:right w:val="single" w:sz="48" w:space="0" w:color="FFFFFF"/>
            </w:tcBorders>
            <w:shd w:val="clear" w:color="auto" w:fill="F1F1F1"/>
          </w:tcPr>
          <w:p w14:paraId="78D9A740" w14:textId="77777777" w:rsidR="004C05DF" w:rsidRDefault="00000000">
            <w:pPr>
              <w:pStyle w:val="TableParagraph"/>
              <w:spacing w:before="4" w:line="259" w:lineRule="auto"/>
              <w:ind w:left="180" w:right="154" w:firstLine="1"/>
              <w:rPr>
                <w:sz w:val="18"/>
              </w:rPr>
            </w:pPr>
            <w:r>
              <w:rPr>
                <w:sz w:val="18"/>
              </w:rPr>
              <w:t>Información en curso de elaboración o de publicación</w:t>
            </w:r>
          </w:p>
          <w:p w14:paraId="50F2447A" w14:textId="77777777" w:rsidR="004C05DF" w:rsidRDefault="00000000">
            <w:pPr>
              <w:pStyle w:val="TableParagraph"/>
              <w:spacing w:line="202" w:lineRule="exact"/>
              <w:ind w:left="65" w:right="37"/>
              <w:rPr>
                <w:sz w:val="18"/>
              </w:rPr>
            </w:pPr>
            <w:r>
              <w:rPr>
                <w:sz w:val="18"/>
              </w:rPr>
              <w:t>general</w:t>
            </w:r>
          </w:p>
        </w:tc>
        <w:tc>
          <w:tcPr>
            <w:tcW w:w="323" w:type="dxa"/>
            <w:tcBorders>
              <w:left w:val="single" w:sz="48" w:space="0" w:color="FFFFFF"/>
              <w:bottom w:val="single" w:sz="4" w:space="0" w:color="C7C7C7"/>
            </w:tcBorders>
            <w:shd w:val="clear" w:color="auto" w:fill="F1F1F1"/>
          </w:tcPr>
          <w:p w14:paraId="7939CA78" w14:textId="77777777" w:rsidR="004C05DF" w:rsidRDefault="004C05DF">
            <w:pPr>
              <w:pStyle w:val="TableParagraph"/>
              <w:spacing w:before="6"/>
              <w:jc w:val="left"/>
              <w:rPr>
                <w:sz w:val="19"/>
              </w:rPr>
            </w:pPr>
          </w:p>
          <w:p w14:paraId="391948BE" w14:textId="77777777" w:rsidR="004C05DF" w:rsidRDefault="00000000">
            <w:pPr>
              <w:pStyle w:val="TableParagraph"/>
              <w:spacing w:before="1"/>
              <w:ind w:right="86"/>
              <w:rPr>
                <w:sz w:val="18"/>
              </w:rPr>
            </w:pPr>
            <w:r>
              <w:rPr>
                <w:w w:val="99"/>
                <w:sz w:val="18"/>
              </w:rPr>
              <w:t>0</w:t>
            </w:r>
          </w:p>
        </w:tc>
        <w:tc>
          <w:tcPr>
            <w:tcW w:w="360" w:type="dxa"/>
            <w:tcBorders>
              <w:bottom w:val="single" w:sz="4" w:space="0" w:color="C7C7C7"/>
            </w:tcBorders>
            <w:shd w:val="clear" w:color="auto" w:fill="F1F1F1"/>
          </w:tcPr>
          <w:p w14:paraId="1A087146" w14:textId="77777777" w:rsidR="004C05DF" w:rsidRDefault="004C05DF">
            <w:pPr>
              <w:pStyle w:val="TableParagraph"/>
              <w:spacing w:before="6"/>
              <w:jc w:val="left"/>
              <w:rPr>
                <w:sz w:val="19"/>
              </w:rPr>
            </w:pPr>
          </w:p>
          <w:p w14:paraId="50EE5283" w14:textId="77777777" w:rsidR="004C05DF" w:rsidRDefault="00000000">
            <w:pPr>
              <w:pStyle w:val="TableParagraph"/>
              <w:spacing w:before="1"/>
              <w:ind w:left="8"/>
              <w:rPr>
                <w:sz w:val="18"/>
              </w:rPr>
            </w:pPr>
            <w:r>
              <w:rPr>
                <w:w w:val="99"/>
                <w:sz w:val="18"/>
              </w:rPr>
              <w:t>0</w:t>
            </w:r>
          </w:p>
        </w:tc>
        <w:tc>
          <w:tcPr>
            <w:tcW w:w="358" w:type="dxa"/>
            <w:tcBorders>
              <w:bottom w:val="single" w:sz="4" w:space="0" w:color="C7C7C7"/>
            </w:tcBorders>
            <w:shd w:val="clear" w:color="auto" w:fill="F1F1F1"/>
          </w:tcPr>
          <w:p w14:paraId="61E03B63" w14:textId="77777777" w:rsidR="004C05DF" w:rsidRDefault="004C05DF">
            <w:pPr>
              <w:pStyle w:val="TableParagraph"/>
              <w:spacing w:before="6"/>
              <w:jc w:val="left"/>
              <w:rPr>
                <w:sz w:val="19"/>
              </w:rPr>
            </w:pPr>
          </w:p>
          <w:p w14:paraId="72532FF6" w14:textId="77777777" w:rsidR="004C05DF" w:rsidRDefault="00000000">
            <w:pPr>
              <w:pStyle w:val="TableParagraph"/>
              <w:spacing w:before="1"/>
              <w:ind w:left="10"/>
              <w:rPr>
                <w:sz w:val="18"/>
              </w:rPr>
            </w:pPr>
            <w:r>
              <w:rPr>
                <w:w w:val="99"/>
                <w:sz w:val="18"/>
              </w:rPr>
              <w:t>0</w:t>
            </w:r>
          </w:p>
        </w:tc>
        <w:tc>
          <w:tcPr>
            <w:tcW w:w="359" w:type="dxa"/>
            <w:tcBorders>
              <w:bottom w:val="single" w:sz="4" w:space="0" w:color="C7C7C7"/>
            </w:tcBorders>
            <w:shd w:val="clear" w:color="auto" w:fill="F1F1F1"/>
          </w:tcPr>
          <w:p w14:paraId="7C63D8E4" w14:textId="77777777" w:rsidR="004C05DF" w:rsidRDefault="004C05DF">
            <w:pPr>
              <w:pStyle w:val="TableParagraph"/>
              <w:spacing w:before="6"/>
              <w:jc w:val="left"/>
              <w:rPr>
                <w:sz w:val="19"/>
              </w:rPr>
            </w:pPr>
          </w:p>
          <w:p w14:paraId="1D848BA8" w14:textId="77777777" w:rsidR="004C05DF" w:rsidRDefault="00000000">
            <w:pPr>
              <w:pStyle w:val="TableParagraph"/>
              <w:spacing w:before="1"/>
              <w:ind w:left="4"/>
              <w:rPr>
                <w:sz w:val="18"/>
              </w:rPr>
            </w:pPr>
            <w:r>
              <w:rPr>
                <w:w w:val="99"/>
                <w:sz w:val="18"/>
              </w:rPr>
              <w:t>0</w:t>
            </w:r>
          </w:p>
        </w:tc>
        <w:tc>
          <w:tcPr>
            <w:tcW w:w="360" w:type="dxa"/>
            <w:tcBorders>
              <w:bottom w:val="single" w:sz="4" w:space="0" w:color="C7C7C7"/>
            </w:tcBorders>
            <w:shd w:val="clear" w:color="auto" w:fill="F1F1F1"/>
          </w:tcPr>
          <w:p w14:paraId="00EE6402" w14:textId="77777777" w:rsidR="004C05DF" w:rsidRDefault="004C05DF">
            <w:pPr>
              <w:pStyle w:val="TableParagraph"/>
              <w:spacing w:before="6"/>
              <w:jc w:val="left"/>
              <w:rPr>
                <w:sz w:val="19"/>
              </w:rPr>
            </w:pPr>
          </w:p>
          <w:p w14:paraId="547F4823" w14:textId="77777777" w:rsidR="004C05DF" w:rsidRDefault="00000000">
            <w:pPr>
              <w:pStyle w:val="TableParagraph"/>
              <w:spacing w:before="1"/>
              <w:ind w:left="10"/>
              <w:rPr>
                <w:sz w:val="18"/>
              </w:rPr>
            </w:pPr>
            <w:r>
              <w:rPr>
                <w:w w:val="99"/>
                <w:sz w:val="18"/>
              </w:rPr>
              <w:t>0</w:t>
            </w:r>
          </w:p>
        </w:tc>
        <w:tc>
          <w:tcPr>
            <w:tcW w:w="359" w:type="dxa"/>
            <w:tcBorders>
              <w:bottom w:val="single" w:sz="4" w:space="0" w:color="C7C7C7"/>
            </w:tcBorders>
            <w:shd w:val="clear" w:color="auto" w:fill="F1F1F1"/>
          </w:tcPr>
          <w:p w14:paraId="31FF5563" w14:textId="77777777" w:rsidR="004C05DF" w:rsidRDefault="004C05DF">
            <w:pPr>
              <w:pStyle w:val="TableParagraph"/>
              <w:spacing w:before="6"/>
              <w:jc w:val="left"/>
              <w:rPr>
                <w:sz w:val="19"/>
              </w:rPr>
            </w:pPr>
          </w:p>
          <w:p w14:paraId="2B7B80C5" w14:textId="77777777" w:rsidR="004C05DF" w:rsidRDefault="00000000">
            <w:pPr>
              <w:pStyle w:val="TableParagraph"/>
              <w:spacing w:before="1"/>
              <w:ind w:left="7"/>
              <w:rPr>
                <w:sz w:val="18"/>
              </w:rPr>
            </w:pPr>
            <w:r>
              <w:rPr>
                <w:w w:val="99"/>
                <w:sz w:val="18"/>
              </w:rPr>
              <w:t>0</w:t>
            </w:r>
          </w:p>
        </w:tc>
        <w:tc>
          <w:tcPr>
            <w:tcW w:w="360" w:type="dxa"/>
            <w:tcBorders>
              <w:bottom w:val="single" w:sz="4" w:space="0" w:color="C7C7C7"/>
            </w:tcBorders>
            <w:shd w:val="clear" w:color="auto" w:fill="F1F1F1"/>
          </w:tcPr>
          <w:p w14:paraId="3C07DC2F" w14:textId="77777777" w:rsidR="004C05DF" w:rsidRDefault="004C05DF">
            <w:pPr>
              <w:pStyle w:val="TableParagraph"/>
              <w:spacing w:before="6"/>
              <w:jc w:val="left"/>
              <w:rPr>
                <w:sz w:val="19"/>
              </w:rPr>
            </w:pPr>
          </w:p>
          <w:p w14:paraId="1496D004" w14:textId="77777777" w:rsidR="004C05DF" w:rsidRDefault="00000000">
            <w:pPr>
              <w:pStyle w:val="TableParagraph"/>
              <w:spacing w:before="1"/>
              <w:ind w:left="8"/>
              <w:rPr>
                <w:sz w:val="18"/>
              </w:rPr>
            </w:pPr>
            <w:r>
              <w:rPr>
                <w:w w:val="99"/>
                <w:sz w:val="18"/>
              </w:rPr>
              <w:t>0</w:t>
            </w:r>
          </w:p>
        </w:tc>
        <w:tc>
          <w:tcPr>
            <w:tcW w:w="359" w:type="dxa"/>
            <w:tcBorders>
              <w:bottom w:val="single" w:sz="4" w:space="0" w:color="C7C7C7"/>
            </w:tcBorders>
            <w:shd w:val="clear" w:color="auto" w:fill="F1F1F1"/>
          </w:tcPr>
          <w:p w14:paraId="78B6F43A" w14:textId="77777777" w:rsidR="004C05DF" w:rsidRDefault="004C05DF">
            <w:pPr>
              <w:pStyle w:val="TableParagraph"/>
              <w:spacing w:before="6"/>
              <w:jc w:val="left"/>
              <w:rPr>
                <w:sz w:val="19"/>
              </w:rPr>
            </w:pPr>
          </w:p>
          <w:p w14:paraId="1DC45FEA" w14:textId="77777777" w:rsidR="004C05DF" w:rsidRDefault="00000000">
            <w:pPr>
              <w:pStyle w:val="TableParagraph"/>
              <w:spacing w:before="1"/>
              <w:ind w:left="9"/>
              <w:rPr>
                <w:sz w:val="18"/>
              </w:rPr>
            </w:pPr>
            <w:r>
              <w:rPr>
                <w:w w:val="99"/>
                <w:sz w:val="18"/>
              </w:rPr>
              <w:t>0</w:t>
            </w:r>
          </w:p>
        </w:tc>
        <w:tc>
          <w:tcPr>
            <w:tcW w:w="358" w:type="dxa"/>
            <w:tcBorders>
              <w:bottom w:val="single" w:sz="4" w:space="0" w:color="C7C7C7"/>
            </w:tcBorders>
            <w:shd w:val="clear" w:color="auto" w:fill="F1F1F1"/>
          </w:tcPr>
          <w:p w14:paraId="11A05DD1" w14:textId="77777777" w:rsidR="004C05DF" w:rsidRDefault="004C05DF">
            <w:pPr>
              <w:pStyle w:val="TableParagraph"/>
              <w:spacing w:before="6"/>
              <w:jc w:val="left"/>
              <w:rPr>
                <w:sz w:val="19"/>
              </w:rPr>
            </w:pPr>
          </w:p>
          <w:p w14:paraId="503BCB2E" w14:textId="77777777" w:rsidR="004C05DF" w:rsidRDefault="00000000">
            <w:pPr>
              <w:pStyle w:val="TableParagraph"/>
              <w:spacing w:before="1"/>
              <w:ind w:left="7"/>
              <w:rPr>
                <w:sz w:val="18"/>
              </w:rPr>
            </w:pPr>
            <w:r>
              <w:rPr>
                <w:w w:val="99"/>
                <w:sz w:val="18"/>
              </w:rPr>
              <w:t>0</w:t>
            </w:r>
          </w:p>
        </w:tc>
        <w:tc>
          <w:tcPr>
            <w:tcW w:w="359" w:type="dxa"/>
            <w:tcBorders>
              <w:bottom w:val="single" w:sz="4" w:space="0" w:color="C7C7C7"/>
            </w:tcBorders>
            <w:shd w:val="clear" w:color="auto" w:fill="F1F1F1"/>
          </w:tcPr>
          <w:p w14:paraId="20EE7CA7" w14:textId="77777777" w:rsidR="004C05DF" w:rsidRDefault="004C05DF">
            <w:pPr>
              <w:pStyle w:val="TableParagraph"/>
              <w:spacing w:before="6"/>
              <w:jc w:val="left"/>
              <w:rPr>
                <w:sz w:val="19"/>
              </w:rPr>
            </w:pPr>
          </w:p>
          <w:p w14:paraId="7830DD71" w14:textId="77777777" w:rsidR="004C05DF" w:rsidRDefault="00000000">
            <w:pPr>
              <w:pStyle w:val="TableParagraph"/>
              <w:spacing w:before="1"/>
              <w:ind w:left="5"/>
              <w:rPr>
                <w:sz w:val="18"/>
              </w:rPr>
            </w:pPr>
            <w:r>
              <w:rPr>
                <w:w w:val="99"/>
                <w:sz w:val="18"/>
              </w:rPr>
              <w:t>0</w:t>
            </w:r>
          </w:p>
        </w:tc>
        <w:tc>
          <w:tcPr>
            <w:tcW w:w="360" w:type="dxa"/>
            <w:tcBorders>
              <w:bottom w:val="single" w:sz="4" w:space="0" w:color="C7C7C7"/>
            </w:tcBorders>
            <w:shd w:val="clear" w:color="auto" w:fill="F1F1F1"/>
          </w:tcPr>
          <w:p w14:paraId="05AC42E6" w14:textId="77777777" w:rsidR="004C05DF" w:rsidRDefault="004C05DF">
            <w:pPr>
              <w:pStyle w:val="TableParagraph"/>
              <w:spacing w:before="6"/>
              <w:jc w:val="left"/>
              <w:rPr>
                <w:sz w:val="19"/>
              </w:rPr>
            </w:pPr>
          </w:p>
          <w:p w14:paraId="3C8F14FF" w14:textId="77777777" w:rsidR="004C05DF" w:rsidRDefault="00000000">
            <w:pPr>
              <w:pStyle w:val="TableParagraph"/>
              <w:spacing w:before="1"/>
              <w:ind w:left="6"/>
              <w:rPr>
                <w:sz w:val="18"/>
              </w:rPr>
            </w:pPr>
            <w:r>
              <w:rPr>
                <w:w w:val="99"/>
                <w:sz w:val="18"/>
              </w:rPr>
              <w:t>0</w:t>
            </w:r>
          </w:p>
        </w:tc>
        <w:tc>
          <w:tcPr>
            <w:tcW w:w="359" w:type="dxa"/>
            <w:tcBorders>
              <w:bottom w:val="single" w:sz="4" w:space="0" w:color="C7C7C7"/>
            </w:tcBorders>
            <w:shd w:val="clear" w:color="auto" w:fill="F1F1F1"/>
          </w:tcPr>
          <w:p w14:paraId="58255141" w14:textId="77777777" w:rsidR="004C05DF" w:rsidRDefault="004C05DF">
            <w:pPr>
              <w:pStyle w:val="TableParagraph"/>
              <w:spacing w:before="6"/>
              <w:jc w:val="left"/>
              <w:rPr>
                <w:sz w:val="19"/>
              </w:rPr>
            </w:pPr>
          </w:p>
          <w:p w14:paraId="2AAB038E" w14:textId="77777777" w:rsidR="004C05DF" w:rsidRDefault="00000000">
            <w:pPr>
              <w:pStyle w:val="TableParagraph"/>
              <w:spacing w:before="1"/>
              <w:ind w:left="7"/>
              <w:rPr>
                <w:sz w:val="18"/>
              </w:rPr>
            </w:pPr>
            <w:r>
              <w:rPr>
                <w:w w:val="99"/>
                <w:sz w:val="18"/>
              </w:rPr>
              <w:t>0</w:t>
            </w:r>
          </w:p>
        </w:tc>
        <w:tc>
          <w:tcPr>
            <w:tcW w:w="359" w:type="dxa"/>
            <w:tcBorders>
              <w:bottom w:val="single" w:sz="4" w:space="0" w:color="C7C7C7"/>
            </w:tcBorders>
            <w:shd w:val="clear" w:color="auto" w:fill="F1F1F1"/>
          </w:tcPr>
          <w:p w14:paraId="7DB4295C" w14:textId="77777777" w:rsidR="004C05DF" w:rsidRDefault="004C05DF">
            <w:pPr>
              <w:pStyle w:val="TableParagraph"/>
              <w:spacing w:before="6"/>
              <w:jc w:val="left"/>
              <w:rPr>
                <w:sz w:val="19"/>
              </w:rPr>
            </w:pPr>
          </w:p>
          <w:p w14:paraId="03A3B945" w14:textId="77777777" w:rsidR="004C05DF" w:rsidRDefault="00000000">
            <w:pPr>
              <w:pStyle w:val="TableParagraph"/>
              <w:spacing w:before="1"/>
              <w:ind w:left="5"/>
              <w:rPr>
                <w:sz w:val="18"/>
              </w:rPr>
            </w:pPr>
            <w:r>
              <w:rPr>
                <w:w w:val="99"/>
                <w:sz w:val="18"/>
              </w:rPr>
              <w:t>0</w:t>
            </w:r>
          </w:p>
        </w:tc>
        <w:tc>
          <w:tcPr>
            <w:tcW w:w="359" w:type="dxa"/>
            <w:tcBorders>
              <w:bottom w:val="single" w:sz="4" w:space="0" w:color="C7C7C7"/>
            </w:tcBorders>
            <w:shd w:val="clear" w:color="auto" w:fill="F1F1F1"/>
          </w:tcPr>
          <w:p w14:paraId="3B072F82" w14:textId="77777777" w:rsidR="004C05DF" w:rsidRDefault="004C05DF">
            <w:pPr>
              <w:pStyle w:val="TableParagraph"/>
              <w:spacing w:before="6"/>
              <w:jc w:val="left"/>
              <w:rPr>
                <w:sz w:val="19"/>
              </w:rPr>
            </w:pPr>
          </w:p>
          <w:p w14:paraId="1DB664D9" w14:textId="77777777" w:rsidR="004C05DF" w:rsidRDefault="00000000">
            <w:pPr>
              <w:pStyle w:val="TableParagraph"/>
              <w:spacing w:before="1"/>
              <w:ind w:left="7"/>
              <w:rPr>
                <w:sz w:val="18"/>
              </w:rPr>
            </w:pPr>
            <w:r>
              <w:rPr>
                <w:w w:val="99"/>
                <w:sz w:val="18"/>
              </w:rPr>
              <w:t>0</w:t>
            </w:r>
          </w:p>
        </w:tc>
        <w:tc>
          <w:tcPr>
            <w:tcW w:w="359" w:type="dxa"/>
            <w:tcBorders>
              <w:bottom w:val="single" w:sz="4" w:space="0" w:color="C7C7C7"/>
            </w:tcBorders>
            <w:shd w:val="clear" w:color="auto" w:fill="F1F1F1"/>
          </w:tcPr>
          <w:p w14:paraId="79478B68" w14:textId="77777777" w:rsidR="004C05DF" w:rsidRDefault="004C05DF">
            <w:pPr>
              <w:pStyle w:val="TableParagraph"/>
              <w:spacing w:before="6"/>
              <w:jc w:val="left"/>
              <w:rPr>
                <w:sz w:val="19"/>
              </w:rPr>
            </w:pPr>
          </w:p>
          <w:p w14:paraId="48BC05EC" w14:textId="77777777" w:rsidR="004C05DF" w:rsidRDefault="00000000">
            <w:pPr>
              <w:pStyle w:val="TableParagraph"/>
              <w:spacing w:before="1"/>
              <w:ind w:left="5"/>
              <w:rPr>
                <w:sz w:val="18"/>
              </w:rPr>
            </w:pPr>
            <w:r>
              <w:rPr>
                <w:w w:val="99"/>
                <w:sz w:val="18"/>
              </w:rPr>
              <w:t>0</w:t>
            </w:r>
          </w:p>
        </w:tc>
        <w:tc>
          <w:tcPr>
            <w:tcW w:w="360" w:type="dxa"/>
            <w:tcBorders>
              <w:bottom w:val="single" w:sz="4" w:space="0" w:color="C7C7C7"/>
            </w:tcBorders>
            <w:shd w:val="clear" w:color="auto" w:fill="F1F1F1"/>
          </w:tcPr>
          <w:p w14:paraId="703C135C" w14:textId="77777777" w:rsidR="004C05DF" w:rsidRDefault="004C05DF">
            <w:pPr>
              <w:pStyle w:val="TableParagraph"/>
              <w:spacing w:before="6"/>
              <w:jc w:val="left"/>
              <w:rPr>
                <w:sz w:val="19"/>
              </w:rPr>
            </w:pPr>
          </w:p>
          <w:p w14:paraId="4BBFAE73" w14:textId="77777777" w:rsidR="004C05DF" w:rsidRDefault="00000000">
            <w:pPr>
              <w:pStyle w:val="TableParagraph"/>
              <w:spacing w:before="1"/>
              <w:ind w:left="6"/>
              <w:rPr>
                <w:sz w:val="18"/>
              </w:rPr>
            </w:pPr>
            <w:r>
              <w:rPr>
                <w:w w:val="99"/>
                <w:sz w:val="18"/>
              </w:rPr>
              <w:t>0</w:t>
            </w:r>
          </w:p>
        </w:tc>
        <w:tc>
          <w:tcPr>
            <w:tcW w:w="359" w:type="dxa"/>
            <w:tcBorders>
              <w:bottom w:val="single" w:sz="4" w:space="0" w:color="C7C7C7"/>
            </w:tcBorders>
            <w:shd w:val="clear" w:color="auto" w:fill="F1F1F1"/>
          </w:tcPr>
          <w:p w14:paraId="13945FB3" w14:textId="77777777" w:rsidR="004C05DF" w:rsidRDefault="004C05DF">
            <w:pPr>
              <w:pStyle w:val="TableParagraph"/>
              <w:spacing w:before="6"/>
              <w:jc w:val="left"/>
              <w:rPr>
                <w:sz w:val="19"/>
              </w:rPr>
            </w:pPr>
          </w:p>
          <w:p w14:paraId="3E281B69" w14:textId="77777777" w:rsidR="004C05DF" w:rsidRDefault="00000000">
            <w:pPr>
              <w:pStyle w:val="TableParagraph"/>
              <w:spacing w:before="1"/>
              <w:ind w:left="7"/>
              <w:rPr>
                <w:sz w:val="18"/>
              </w:rPr>
            </w:pPr>
            <w:r>
              <w:rPr>
                <w:w w:val="99"/>
                <w:sz w:val="18"/>
              </w:rPr>
              <w:t>0</w:t>
            </w:r>
          </w:p>
        </w:tc>
        <w:tc>
          <w:tcPr>
            <w:tcW w:w="364" w:type="dxa"/>
            <w:tcBorders>
              <w:bottom w:val="single" w:sz="4" w:space="0" w:color="C7C7C7"/>
            </w:tcBorders>
            <w:shd w:val="clear" w:color="auto" w:fill="F1F1F1"/>
          </w:tcPr>
          <w:p w14:paraId="23B06CA1" w14:textId="77777777" w:rsidR="004C05DF" w:rsidRDefault="004C05DF">
            <w:pPr>
              <w:pStyle w:val="TableParagraph"/>
              <w:spacing w:before="6"/>
              <w:jc w:val="left"/>
              <w:rPr>
                <w:sz w:val="19"/>
              </w:rPr>
            </w:pPr>
          </w:p>
          <w:p w14:paraId="42441C07" w14:textId="77777777" w:rsidR="004C05DF" w:rsidRDefault="00000000">
            <w:pPr>
              <w:pStyle w:val="TableParagraph"/>
              <w:spacing w:before="1"/>
              <w:rPr>
                <w:sz w:val="18"/>
              </w:rPr>
            </w:pPr>
            <w:r>
              <w:rPr>
                <w:w w:val="99"/>
                <w:sz w:val="18"/>
              </w:rPr>
              <w:t>0</w:t>
            </w:r>
          </w:p>
        </w:tc>
        <w:tc>
          <w:tcPr>
            <w:tcW w:w="860" w:type="dxa"/>
            <w:tcBorders>
              <w:bottom w:val="single" w:sz="4" w:space="0" w:color="C7C7C7"/>
            </w:tcBorders>
            <w:shd w:val="clear" w:color="auto" w:fill="ADBEC5"/>
          </w:tcPr>
          <w:p w14:paraId="49F41395" w14:textId="77777777" w:rsidR="004C05DF" w:rsidRDefault="004C05DF">
            <w:pPr>
              <w:pStyle w:val="TableParagraph"/>
              <w:spacing w:before="6"/>
              <w:jc w:val="left"/>
              <w:rPr>
                <w:sz w:val="19"/>
              </w:rPr>
            </w:pPr>
          </w:p>
          <w:p w14:paraId="33A00935" w14:textId="77777777" w:rsidR="004C05DF" w:rsidRDefault="00000000">
            <w:pPr>
              <w:pStyle w:val="TableParagraph"/>
              <w:spacing w:before="1"/>
              <w:ind w:left="14"/>
              <w:rPr>
                <w:sz w:val="18"/>
              </w:rPr>
            </w:pPr>
            <w:r>
              <w:rPr>
                <w:w w:val="99"/>
                <w:sz w:val="18"/>
              </w:rPr>
              <w:t>0</w:t>
            </w:r>
          </w:p>
        </w:tc>
      </w:tr>
      <w:tr w:rsidR="004C05DF" w14:paraId="66AA4CF5" w14:textId="77777777">
        <w:trPr>
          <w:trHeight w:val="445"/>
        </w:trPr>
        <w:tc>
          <w:tcPr>
            <w:tcW w:w="2683" w:type="dxa"/>
            <w:tcBorders>
              <w:top w:val="single" w:sz="4" w:space="0" w:color="C7C7C7"/>
              <w:left w:val="single" w:sz="4" w:space="0" w:color="C7C7C7"/>
              <w:bottom w:val="single" w:sz="4" w:space="0" w:color="C7C7C7"/>
              <w:right w:val="single" w:sz="48" w:space="0" w:color="FFFFFF"/>
            </w:tcBorders>
            <w:shd w:val="clear" w:color="auto" w:fill="F1F1F1"/>
          </w:tcPr>
          <w:p w14:paraId="69D92AC2" w14:textId="77777777" w:rsidR="004C05DF" w:rsidRDefault="00000000">
            <w:pPr>
              <w:pStyle w:val="TableParagraph"/>
              <w:spacing w:line="204" w:lineRule="exact"/>
              <w:ind w:left="64" w:right="41"/>
              <w:rPr>
                <w:sz w:val="18"/>
              </w:rPr>
            </w:pPr>
            <w:r>
              <w:rPr>
                <w:sz w:val="18"/>
              </w:rPr>
              <w:t>Información de carácter</w:t>
            </w:r>
          </w:p>
          <w:p w14:paraId="4B4A349C" w14:textId="77777777" w:rsidR="004C05DF" w:rsidRDefault="00000000">
            <w:pPr>
              <w:pStyle w:val="TableParagraph"/>
              <w:spacing w:before="16" w:line="205" w:lineRule="exact"/>
              <w:ind w:left="65" w:right="38"/>
              <w:rPr>
                <w:sz w:val="18"/>
              </w:rPr>
            </w:pPr>
            <w:r>
              <w:rPr>
                <w:sz w:val="18"/>
              </w:rPr>
              <w:t>auxiliar o de apoyo</w:t>
            </w:r>
          </w:p>
        </w:tc>
        <w:tc>
          <w:tcPr>
            <w:tcW w:w="323" w:type="dxa"/>
            <w:tcBorders>
              <w:top w:val="single" w:sz="4" w:space="0" w:color="C7C7C7"/>
              <w:left w:val="single" w:sz="48" w:space="0" w:color="FFFFFF"/>
              <w:bottom w:val="single" w:sz="4" w:space="0" w:color="C7C7C7"/>
            </w:tcBorders>
            <w:shd w:val="clear" w:color="auto" w:fill="F1F1F1"/>
          </w:tcPr>
          <w:p w14:paraId="78D1203B" w14:textId="77777777" w:rsidR="004C05DF" w:rsidRDefault="00000000">
            <w:pPr>
              <w:pStyle w:val="TableParagraph"/>
              <w:spacing w:before="110"/>
              <w:ind w:right="86"/>
              <w:rPr>
                <w:sz w:val="18"/>
              </w:rPr>
            </w:pPr>
            <w:r>
              <w:rPr>
                <w:w w:val="99"/>
                <w:sz w:val="18"/>
              </w:rPr>
              <w:t>0</w:t>
            </w:r>
          </w:p>
        </w:tc>
        <w:tc>
          <w:tcPr>
            <w:tcW w:w="360" w:type="dxa"/>
            <w:tcBorders>
              <w:top w:val="single" w:sz="4" w:space="0" w:color="C7C7C7"/>
              <w:bottom w:val="single" w:sz="4" w:space="0" w:color="C7C7C7"/>
            </w:tcBorders>
            <w:shd w:val="clear" w:color="auto" w:fill="F1F1F1"/>
          </w:tcPr>
          <w:p w14:paraId="09CE764A" w14:textId="77777777" w:rsidR="004C05DF" w:rsidRDefault="00000000">
            <w:pPr>
              <w:pStyle w:val="TableParagraph"/>
              <w:spacing w:before="110"/>
              <w:ind w:left="8"/>
              <w:rPr>
                <w:sz w:val="18"/>
              </w:rPr>
            </w:pPr>
            <w:r>
              <w:rPr>
                <w:w w:val="99"/>
                <w:sz w:val="18"/>
              </w:rPr>
              <w:t>0</w:t>
            </w:r>
          </w:p>
        </w:tc>
        <w:tc>
          <w:tcPr>
            <w:tcW w:w="358" w:type="dxa"/>
            <w:tcBorders>
              <w:top w:val="single" w:sz="4" w:space="0" w:color="C7C7C7"/>
              <w:bottom w:val="single" w:sz="4" w:space="0" w:color="C7C7C7"/>
            </w:tcBorders>
            <w:shd w:val="clear" w:color="auto" w:fill="F1F1F1"/>
          </w:tcPr>
          <w:p w14:paraId="509CBC4A" w14:textId="77777777" w:rsidR="004C05DF" w:rsidRDefault="00000000">
            <w:pPr>
              <w:pStyle w:val="TableParagraph"/>
              <w:spacing w:before="110"/>
              <w:ind w:left="10"/>
              <w:rPr>
                <w:sz w:val="18"/>
              </w:rPr>
            </w:pPr>
            <w:r>
              <w:rPr>
                <w:w w:val="99"/>
                <w:sz w:val="18"/>
              </w:rPr>
              <w:t>0</w:t>
            </w:r>
          </w:p>
        </w:tc>
        <w:tc>
          <w:tcPr>
            <w:tcW w:w="359" w:type="dxa"/>
            <w:tcBorders>
              <w:top w:val="single" w:sz="4" w:space="0" w:color="C7C7C7"/>
              <w:bottom w:val="single" w:sz="4" w:space="0" w:color="C7C7C7"/>
            </w:tcBorders>
            <w:shd w:val="clear" w:color="auto" w:fill="F1F1F1"/>
          </w:tcPr>
          <w:p w14:paraId="27F040B2" w14:textId="77777777" w:rsidR="004C05DF" w:rsidRDefault="00000000">
            <w:pPr>
              <w:pStyle w:val="TableParagraph"/>
              <w:spacing w:before="110"/>
              <w:ind w:left="4"/>
              <w:rPr>
                <w:sz w:val="18"/>
              </w:rPr>
            </w:pPr>
            <w:r>
              <w:rPr>
                <w:w w:val="99"/>
                <w:sz w:val="18"/>
              </w:rPr>
              <w:t>0</w:t>
            </w:r>
          </w:p>
        </w:tc>
        <w:tc>
          <w:tcPr>
            <w:tcW w:w="360" w:type="dxa"/>
            <w:tcBorders>
              <w:top w:val="single" w:sz="4" w:space="0" w:color="C7C7C7"/>
              <w:bottom w:val="single" w:sz="4" w:space="0" w:color="C7C7C7"/>
            </w:tcBorders>
            <w:shd w:val="clear" w:color="auto" w:fill="F1F1F1"/>
          </w:tcPr>
          <w:p w14:paraId="46EEB006" w14:textId="77777777" w:rsidR="004C05DF" w:rsidRDefault="00000000">
            <w:pPr>
              <w:pStyle w:val="TableParagraph"/>
              <w:spacing w:before="110"/>
              <w:ind w:left="10"/>
              <w:rPr>
                <w:sz w:val="18"/>
              </w:rPr>
            </w:pPr>
            <w:r>
              <w:rPr>
                <w:w w:val="99"/>
                <w:sz w:val="18"/>
              </w:rPr>
              <w:t>0</w:t>
            </w:r>
          </w:p>
        </w:tc>
        <w:tc>
          <w:tcPr>
            <w:tcW w:w="359" w:type="dxa"/>
            <w:tcBorders>
              <w:top w:val="single" w:sz="4" w:space="0" w:color="C7C7C7"/>
              <w:bottom w:val="single" w:sz="4" w:space="0" w:color="C7C7C7"/>
            </w:tcBorders>
            <w:shd w:val="clear" w:color="auto" w:fill="F1F1F1"/>
          </w:tcPr>
          <w:p w14:paraId="4DE3BB55" w14:textId="77777777" w:rsidR="004C05DF" w:rsidRDefault="00000000">
            <w:pPr>
              <w:pStyle w:val="TableParagraph"/>
              <w:spacing w:before="110"/>
              <w:ind w:left="7"/>
              <w:rPr>
                <w:sz w:val="18"/>
              </w:rPr>
            </w:pPr>
            <w:r>
              <w:rPr>
                <w:w w:val="99"/>
                <w:sz w:val="18"/>
              </w:rPr>
              <w:t>0</w:t>
            </w:r>
          </w:p>
        </w:tc>
        <w:tc>
          <w:tcPr>
            <w:tcW w:w="360" w:type="dxa"/>
            <w:tcBorders>
              <w:top w:val="single" w:sz="4" w:space="0" w:color="C7C7C7"/>
              <w:bottom w:val="single" w:sz="4" w:space="0" w:color="C7C7C7"/>
            </w:tcBorders>
            <w:shd w:val="clear" w:color="auto" w:fill="F1F1F1"/>
          </w:tcPr>
          <w:p w14:paraId="34968DF6" w14:textId="77777777" w:rsidR="004C05DF" w:rsidRDefault="00000000">
            <w:pPr>
              <w:pStyle w:val="TableParagraph"/>
              <w:spacing w:before="110"/>
              <w:ind w:left="8"/>
              <w:rPr>
                <w:sz w:val="18"/>
              </w:rPr>
            </w:pPr>
            <w:r>
              <w:rPr>
                <w:w w:val="99"/>
                <w:sz w:val="18"/>
              </w:rPr>
              <w:t>0</w:t>
            </w:r>
          </w:p>
        </w:tc>
        <w:tc>
          <w:tcPr>
            <w:tcW w:w="359" w:type="dxa"/>
            <w:tcBorders>
              <w:top w:val="single" w:sz="4" w:space="0" w:color="C7C7C7"/>
              <w:bottom w:val="single" w:sz="4" w:space="0" w:color="C7C7C7"/>
            </w:tcBorders>
            <w:shd w:val="clear" w:color="auto" w:fill="F1F1F1"/>
          </w:tcPr>
          <w:p w14:paraId="0ED0E74B" w14:textId="77777777" w:rsidR="004C05DF" w:rsidRDefault="00000000">
            <w:pPr>
              <w:pStyle w:val="TableParagraph"/>
              <w:spacing w:before="110"/>
              <w:ind w:left="9"/>
              <w:rPr>
                <w:sz w:val="18"/>
              </w:rPr>
            </w:pPr>
            <w:r>
              <w:rPr>
                <w:w w:val="99"/>
                <w:sz w:val="18"/>
              </w:rPr>
              <w:t>0</w:t>
            </w:r>
          </w:p>
        </w:tc>
        <w:tc>
          <w:tcPr>
            <w:tcW w:w="358" w:type="dxa"/>
            <w:tcBorders>
              <w:top w:val="single" w:sz="4" w:space="0" w:color="C7C7C7"/>
              <w:bottom w:val="single" w:sz="4" w:space="0" w:color="C7C7C7"/>
            </w:tcBorders>
            <w:shd w:val="clear" w:color="auto" w:fill="F1F1F1"/>
          </w:tcPr>
          <w:p w14:paraId="7F45E250" w14:textId="77777777" w:rsidR="004C05DF" w:rsidRDefault="00000000">
            <w:pPr>
              <w:pStyle w:val="TableParagraph"/>
              <w:spacing w:before="110"/>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37080E80" w14:textId="77777777" w:rsidR="004C05DF" w:rsidRDefault="00000000">
            <w:pPr>
              <w:pStyle w:val="TableParagraph"/>
              <w:spacing w:before="110"/>
              <w:ind w:left="5"/>
              <w:rPr>
                <w:sz w:val="18"/>
              </w:rPr>
            </w:pPr>
            <w:r>
              <w:rPr>
                <w:w w:val="99"/>
                <w:sz w:val="18"/>
              </w:rPr>
              <w:t>0</w:t>
            </w:r>
          </w:p>
        </w:tc>
        <w:tc>
          <w:tcPr>
            <w:tcW w:w="360" w:type="dxa"/>
            <w:tcBorders>
              <w:top w:val="single" w:sz="4" w:space="0" w:color="C7C7C7"/>
              <w:bottom w:val="single" w:sz="4" w:space="0" w:color="C7C7C7"/>
            </w:tcBorders>
            <w:shd w:val="clear" w:color="auto" w:fill="F1F1F1"/>
          </w:tcPr>
          <w:p w14:paraId="4B210CA8" w14:textId="77777777" w:rsidR="004C05DF" w:rsidRDefault="00000000">
            <w:pPr>
              <w:pStyle w:val="TableParagraph"/>
              <w:spacing w:before="110"/>
              <w:ind w:left="6"/>
              <w:rPr>
                <w:sz w:val="18"/>
              </w:rPr>
            </w:pPr>
            <w:r>
              <w:rPr>
                <w:w w:val="99"/>
                <w:sz w:val="18"/>
              </w:rPr>
              <w:t>0</w:t>
            </w:r>
          </w:p>
        </w:tc>
        <w:tc>
          <w:tcPr>
            <w:tcW w:w="359" w:type="dxa"/>
            <w:tcBorders>
              <w:top w:val="single" w:sz="4" w:space="0" w:color="C7C7C7"/>
              <w:bottom w:val="single" w:sz="4" w:space="0" w:color="C7C7C7"/>
            </w:tcBorders>
            <w:shd w:val="clear" w:color="auto" w:fill="F1F1F1"/>
          </w:tcPr>
          <w:p w14:paraId="4DEF5FCC" w14:textId="77777777" w:rsidR="004C05DF" w:rsidRDefault="00000000">
            <w:pPr>
              <w:pStyle w:val="TableParagraph"/>
              <w:spacing w:before="110"/>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733AFBFC" w14:textId="77777777" w:rsidR="004C05DF" w:rsidRDefault="00000000">
            <w:pPr>
              <w:pStyle w:val="TableParagraph"/>
              <w:spacing w:before="110"/>
              <w:ind w:left="5"/>
              <w:rPr>
                <w:sz w:val="18"/>
              </w:rPr>
            </w:pPr>
            <w:r>
              <w:rPr>
                <w:w w:val="99"/>
                <w:sz w:val="18"/>
              </w:rPr>
              <w:t>0</w:t>
            </w:r>
          </w:p>
        </w:tc>
        <w:tc>
          <w:tcPr>
            <w:tcW w:w="359" w:type="dxa"/>
            <w:tcBorders>
              <w:top w:val="single" w:sz="4" w:space="0" w:color="C7C7C7"/>
              <w:bottom w:val="single" w:sz="4" w:space="0" w:color="C7C7C7"/>
            </w:tcBorders>
            <w:shd w:val="clear" w:color="auto" w:fill="F1F1F1"/>
          </w:tcPr>
          <w:p w14:paraId="38E1DB72" w14:textId="77777777" w:rsidR="004C05DF" w:rsidRDefault="00000000">
            <w:pPr>
              <w:pStyle w:val="TableParagraph"/>
              <w:spacing w:before="110"/>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4BAC89A4" w14:textId="77777777" w:rsidR="004C05DF" w:rsidRDefault="00000000">
            <w:pPr>
              <w:pStyle w:val="TableParagraph"/>
              <w:spacing w:before="110"/>
              <w:ind w:left="5"/>
              <w:rPr>
                <w:sz w:val="18"/>
              </w:rPr>
            </w:pPr>
            <w:r>
              <w:rPr>
                <w:w w:val="99"/>
                <w:sz w:val="18"/>
              </w:rPr>
              <w:t>0</w:t>
            </w:r>
          </w:p>
        </w:tc>
        <w:tc>
          <w:tcPr>
            <w:tcW w:w="360" w:type="dxa"/>
            <w:tcBorders>
              <w:top w:val="single" w:sz="4" w:space="0" w:color="C7C7C7"/>
              <w:bottom w:val="single" w:sz="4" w:space="0" w:color="C7C7C7"/>
            </w:tcBorders>
            <w:shd w:val="clear" w:color="auto" w:fill="F1F1F1"/>
          </w:tcPr>
          <w:p w14:paraId="352941A1" w14:textId="77777777" w:rsidR="004C05DF" w:rsidRDefault="00000000">
            <w:pPr>
              <w:pStyle w:val="TableParagraph"/>
              <w:spacing w:before="110"/>
              <w:ind w:left="6"/>
              <w:rPr>
                <w:sz w:val="18"/>
              </w:rPr>
            </w:pPr>
            <w:r>
              <w:rPr>
                <w:w w:val="99"/>
                <w:sz w:val="18"/>
              </w:rPr>
              <w:t>0</w:t>
            </w:r>
          </w:p>
        </w:tc>
        <w:tc>
          <w:tcPr>
            <w:tcW w:w="359" w:type="dxa"/>
            <w:tcBorders>
              <w:top w:val="single" w:sz="4" w:space="0" w:color="C7C7C7"/>
              <w:bottom w:val="single" w:sz="4" w:space="0" w:color="C7C7C7"/>
            </w:tcBorders>
            <w:shd w:val="clear" w:color="auto" w:fill="F1F1F1"/>
          </w:tcPr>
          <w:p w14:paraId="0AC78A4B" w14:textId="77777777" w:rsidR="004C05DF" w:rsidRDefault="00000000">
            <w:pPr>
              <w:pStyle w:val="TableParagraph"/>
              <w:spacing w:before="110"/>
              <w:ind w:left="7"/>
              <w:rPr>
                <w:sz w:val="18"/>
              </w:rPr>
            </w:pPr>
            <w:r>
              <w:rPr>
                <w:w w:val="99"/>
                <w:sz w:val="18"/>
              </w:rPr>
              <w:t>0</w:t>
            </w:r>
          </w:p>
        </w:tc>
        <w:tc>
          <w:tcPr>
            <w:tcW w:w="364" w:type="dxa"/>
            <w:tcBorders>
              <w:top w:val="single" w:sz="4" w:space="0" w:color="C7C7C7"/>
              <w:bottom w:val="single" w:sz="4" w:space="0" w:color="C7C7C7"/>
            </w:tcBorders>
            <w:shd w:val="clear" w:color="auto" w:fill="F1F1F1"/>
          </w:tcPr>
          <w:p w14:paraId="241119B1" w14:textId="77777777" w:rsidR="004C05DF" w:rsidRDefault="00000000">
            <w:pPr>
              <w:pStyle w:val="TableParagraph"/>
              <w:spacing w:before="110"/>
              <w:rPr>
                <w:sz w:val="18"/>
              </w:rPr>
            </w:pPr>
            <w:r>
              <w:rPr>
                <w:w w:val="99"/>
                <w:sz w:val="18"/>
              </w:rPr>
              <w:t>0</w:t>
            </w:r>
          </w:p>
        </w:tc>
        <w:tc>
          <w:tcPr>
            <w:tcW w:w="860" w:type="dxa"/>
            <w:tcBorders>
              <w:top w:val="single" w:sz="4" w:space="0" w:color="C7C7C7"/>
              <w:bottom w:val="single" w:sz="4" w:space="0" w:color="C7C7C7"/>
            </w:tcBorders>
            <w:shd w:val="clear" w:color="auto" w:fill="ADBEC5"/>
          </w:tcPr>
          <w:p w14:paraId="3F1368DA" w14:textId="77777777" w:rsidR="004C05DF" w:rsidRDefault="00000000">
            <w:pPr>
              <w:pStyle w:val="TableParagraph"/>
              <w:spacing w:before="110"/>
              <w:ind w:left="14"/>
              <w:rPr>
                <w:sz w:val="18"/>
              </w:rPr>
            </w:pPr>
            <w:r>
              <w:rPr>
                <w:w w:val="99"/>
                <w:sz w:val="18"/>
              </w:rPr>
              <w:t>0</w:t>
            </w:r>
          </w:p>
        </w:tc>
      </w:tr>
      <w:tr w:rsidR="004C05DF" w14:paraId="0113C800" w14:textId="77777777">
        <w:trPr>
          <w:trHeight w:val="437"/>
        </w:trPr>
        <w:tc>
          <w:tcPr>
            <w:tcW w:w="2683" w:type="dxa"/>
            <w:tcBorders>
              <w:top w:val="single" w:sz="4" w:space="0" w:color="C7C7C7"/>
              <w:left w:val="single" w:sz="4" w:space="0" w:color="C7C7C7"/>
              <w:bottom w:val="single" w:sz="4" w:space="0" w:color="C7C7C7"/>
              <w:right w:val="single" w:sz="48" w:space="0" w:color="FFFFFF"/>
            </w:tcBorders>
            <w:shd w:val="clear" w:color="auto" w:fill="F1F1F1"/>
          </w:tcPr>
          <w:p w14:paraId="2E574412" w14:textId="77777777" w:rsidR="004C05DF" w:rsidRDefault="00000000">
            <w:pPr>
              <w:pStyle w:val="TableParagraph"/>
              <w:spacing w:before="105"/>
              <w:ind w:left="65" w:right="41"/>
              <w:rPr>
                <w:sz w:val="18"/>
              </w:rPr>
            </w:pPr>
            <w:r>
              <w:rPr>
                <w:sz w:val="18"/>
              </w:rPr>
              <w:t>Acción previa de reelaboración</w:t>
            </w:r>
          </w:p>
        </w:tc>
        <w:tc>
          <w:tcPr>
            <w:tcW w:w="323" w:type="dxa"/>
            <w:tcBorders>
              <w:top w:val="single" w:sz="4" w:space="0" w:color="C7C7C7"/>
              <w:left w:val="single" w:sz="48" w:space="0" w:color="FFFFFF"/>
              <w:bottom w:val="single" w:sz="4" w:space="0" w:color="C7C7C7"/>
            </w:tcBorders>
            <w:shd w:val="clear" w:color="auto" w:fill="F1F1F1"/>
          </w:tcPr>
          <w:p w14:paraId="64DB440C" w14:textId="77777777" w:rsidR="004C05DF" w:rsidRDefault="00000000">
            <w:pPr>
              <w:pStyle w:val="TableParagraph"/>
              <w:spacing w:before="105"/>
              <w:ind w:right="86"/>
              <w:rPr>
                <w:sz w:val="18"/>
              </w:rPr>
            </w:pPr>
            <w:r>
              <w:rPr>
                <w:w w:val="99"/>
                <w:sz w:val="18"/>
              </w:rPr>
              <w:t>0</w:t>
            </w:r>
          </w:p>
        </w:tc>
        <w:tc>
          <w:tcPr>
            <w:tcW w:w="360" w:type="dxa"/>
            <w:tcBorders>
              <w:top w:val="single" w:sz="4" w:space="0" w:color="C7C7C7"/>
              <w:bottom w:val="single" w:sz="4" w:space="0" w:color="C7C7C7"/>
            </w:tcBorders>
            <w:shd w:val="clear" w:color="auto" w:fill="F1F1F1"/>
          </w:tcPr>
          <w:p w14:paraId="4ACE7493" w14:textId="77777777" w:rsidR="004C05DF" w:rsidRDefault="00000000">
            <w:pPr>
              <w:pStyle w:val="TableParagraph"/>
              <w:spacing w:before="105"/>
              <w:ind w:left="8"/>
              <w:rPr>
                <w:sz w:val="18"/>
              </w:rPr>
            </w:pPr>
            <w:r>
              <w:rPr>
                <w:w w:val="99"/>
                <w:sz w:val="18"/>
              </w:rPr>
              <w:t>0</w:t>
            </w:r>
          </w:p>
        </w:tc>
        <w:tc>
          <w:tcPr>
            <w:tcW w:w="358" w:type="dxa"/>
            <w:tcBorders>
              <w:top w:val="single" w:sz="4" w:space="0" w:color="C7C7C7"/>
              <w:bottom w:val="single" w:sz="4" w:space="0" w:color="C7C7C7"/>
            </w:tcBorders>
            <w:shd w:val="clear" w:color="auto" w:fill="F1F1F1"/>
          </w:tcPr>
          <w:p w14:paraId="6D5AFAAD" w14:textId="77777777" w:rsidR="004C05DF" w:rsidRDefault="00000000">
            <w:pPr>
              <w:pStyle w:val="TableParagraph"/>
              <w:spacing w:before="105"/>
              <w:ind w:left="10"/>
              <w:rPr>
                <w:sz w:val="18"/>
              </w:rPr>
            </w:pPr>
            <w:r>
              <w:rPr>
                <w:w w:val="99"/>
                <w:sz w:val="18"/>
              </w:rPr>
              <w:t>0</w:t>
            </w:r>
          </w:p>
        </w:tc>
        <w:tc>
          <w:tcPr>
            <w:tcW w:w="359" w:type="dxa"/>
            <w:tcBorders>
              <w:top w:val="single" w:sz="4" w:space="0" w:color="C7C7C7"/>
              <w:bottom w:val="single" w:sz="4" w:space="0" w:color="C7C7C7"/>
            </w:tcBorders>
            <w:shd w:val="clear" w:color="auto" w:fill="F1F1F1"/>
          </w:tcPr>
          <w:p w14:paraId="564F9F6E" w14:textId="77777777" w:rsidR="004C05DF" w:rsidRDefault="00000000">
            <w:pPr>
              <w:pStyle w:val="TableParagraph"/>
              <w:spacing w:before="105"/>
              <w:ind w:left="4"/>
              <w:rPr>
                <w:sz w:val="18"/>
              </w:rPr>
            </w:pPr>
            <w:r>
              <w:rPr>
                <w:w w:val="99"/>
                <w:sz w:val="18"/>
              </w:rPr>
              <w:t>0</w:t>
            </w:r>
          </w:p>
        </w:tc>
        <w:tc>
          <w:tcPr>
            <w:tcW w:w="360" w:type="dxa"/>
            <w:tcBorders>
              <w:top w:val="single" w:sz="4" w:space="0" w:color="C7C7C7"/>
              <w:bottom w:val="single" w:sz="4" w:space="0" w:color="C7C7C7"/>
            </w:tcBorders>
            <w:shd w:val="clear" w:color="auto" w:fill="F1F1F1"/>
          </w:tcPr>
          <w:p w14:paraId="47A41E0B" w14:textId="77777777" w:rsidR="004C05DF" w:rsidRDefault="00000000">
            <w:pPr>
              <w:pStyle w:val="TableParagraph"/>
              <w:spacing w:before="105"/>
              <w:ind w:left="10"/>
              <w:rPr>
                <w:sz w:val="18"/>
              </w:rPr>
            </w:pPr>
            <w:r>
              <w:rPr>
                <w:w w:val="99"/>
                <w:sz w:val="18"/>
              </w:rPr>
              <w:t>0</w:t>
            </w:r>
          </w:p>
        </w:tc>
        <w:tc>
          <w:tcPr>
            <w:tcW w:w="359" w:type="dxa"/>
            <w:tcBorders>
              <w:top w:val="single" w:sz="4" w:space="0" w:color="C7C7C7"/>
              <w:bottom w:val="single" w:sz="4" w:space="0" w:color="C7C7C7"/>
            </w:tcBorders>
            <w:shd w:val="clear" w:color="auto" w:fill="F1F1F1"/>
          </w:tcPr>
          <w:p w14:paraId="7E217917" w14:textId="77777777" w:rsidR="004C05DF" w:rsidRDefault="00000000">
            <w:pPr>
              <w:pStyle w:val="TableParagraph"/>
              <w:spacing w:before="105"/>
              <w:ind w:left="7"/>
              <w:rPr>
                <w:sz w:val="18"/>
              </w:rPr>
            </w:pPr>
            <w:r>
              <w:rPr>
                <w:w w:val="99"/>
                <w:sz w:val="18"/>
              </w:rPr>
              <w:t>0</w:t>
            </w:r>
          </w:p>
        </w:tc>
        <w:tc>
          <w:tcPr>
            <w:tcW w:w="360" w:type="dxa"/>
            <w:tcBorders>
              <w:top w:val="single" w:sz="4" w:space="0" w:color="C7C7C7"/>
              <w:bottom w:val="single" w:sz="4" w:space="0" w:color="C7C7C7"/>
            </w:tcBorders>
            <w:shd w:val="clear" w:color="auto" w:fill="F1F1F1"/>
          </w:tcPr>
          <w:p w14:paraId="652F532D" w14:textId="77777777" w:rsidR="004C05DF" w:rsidRDefault="00000000">
            <w:pPr>
              <w:pStyle w:val="TableParagraph"/>
              <w:spacing w:before="105"/>
              <w:ind w:left="8"/>
              <w:rPr>
                <w:sz w:val="18"/>
              </w:rPr>
            </w:pPr>
            <w:r>
              <w:rPr>
                <w:w w:val="99"/>
                <w:sz w:val="18"/>
              </w:rPr>
              <w:t>0</w:t>
            </w:r>
          </w:p>
        </w:tc>
        <w:tc>
          <w:tcPr>
            <w:tcW w:w="359" w:type="dxa"/>
            <w:tcBorders>
              <w:top w:val="single" w:sz="4" w:space="0" w:color="C7C7C7"/>
              <w:bottom w:val="single" w:sz="4" w:space="0" w:color="C7C7C7"/>
            </w:tcBorders>
            <w:shd w:val="clear" w:color="auto" w:fill="F1F1F1"/>
          </w:tcPr>
          <w:p w14:paraId="6396CDDF" w14:textId="77777777" w:rsidR="004C05DF" w:rsidRDefault="00000000">
            <w:pPr>
              <w:pStyle w:val="TableParagraph"/>
              <w:spacing w:before="105"/>
              <w:ind w:left="9"/>
              <w:rPr>
                <w:sz w:val="18"/>
              </w:rPr>
            </w:pPr>
            <w:r>
              <w:rPr>
                <w:w w:val="99"/>
                <w:sz w:val="18"/>
              </w:rPr>
              <w:t>0</w:t>
            </w:r>
          </w:p>
        </w:tc>
        <w:tc>
          <w:tcPr>
            <w:tcW w:w="358" w:type="dxa"/>
            <w:tcBorders>
              <w:top w:val="single" w:sz="4" w:space="0" w:color="C7C7C7"/>
              <w:bottom w:val="single" w:sz="4" w:space="0" w:color="C7C7C7"/>
            </w:tcBorders>
            <w:shd w:val="clear" w:color="auto" w:fill="F1F1F1"/>
          </w:tcPr>
          <w:p w14:paraId="2B64CCC3" w14:textId="77777777" w:rsidR="004C05DF" w:rsidRDefault="00000000">
            <w:pPr>
              <w:pStyle w:val="TableParagraph"/>
              <w:spacing w:before="105"/>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55102C21" w14:textId="77777777" w:rsidR="004C05DF" w:rsidRDefault="00000000">
            <w:pPr>
              <w:pStyle w:val="TableParagraph"/>
              <w:spacing w:before="105"/>
              <w:ind w:left="5"/>
              <w:rPr>
                <w:sz w:val="18"/>
              </w:rPr>
            </w:pPr>
            <w:r>
              <w:rPr>
                <w:w w:val="99"/>
                <w:sz w:val="18"/>
              </w:rPr>
              <w:t>0</w:t>
            </w:r>
          </w:p>
        </w:tc>
        <w:tc>
          <w:tcPr>
            <w:tcW w:w="360" w:type="dxa"/>
            <w:tcBorders>
              <w:top w:val="single" w:sz="4" w:space="0" w:color="C7C7C7"/>
              <w:bottom w:val="single" w:sz="4" w:space="0" w:color="C7C7C7"/>
            </w:tcBorders>
            <w:shd w:val="clear" w:color="auto" w:fill="F1F1F1"/>
          </w:tcPr>
          <w:p w14:paraId="6879DF47" w14:textId="77777777" w:rsidR="004C05DF" w:rsidRDefault="00000000">
            <w:pPr>
              <w:pStyle w:val="TableParagraph"/>
              <w:spacing w:before="105"/>
              <w:ind w:left="6"/>
              <w:rPr>
                <w:sz w:val="18"/>
              </w:rPr>
            </w:pPr>
            <w:r>
              <w:rPr>
                <w:w w:val="99"/>
                <w:sz w:val="18"/>
              </w:rPr>
              <w:t>0</w:t>
            </w:r>
          </w:p>
        </w:tc>
        <w:tc>
          <w:tcPr>
            <w:tcW w:w="359" w:type="dxa"/>
            <w:tcBorders>
              <w:top w:val="single" w:sz="4" w:space="0" w:color="C7C7C7"/>
              <w:bottom w:val="single" w:sz="4" w:space="0" w:color="C7C7C7"/>
            </w:tcBorders>
            <w:shd w:val="clear" w:color="auto" w:fill="F1F1F1"/>
          </w:tcPr>
          <w:p w14:paraId="26779936" w14:textId="77777777" w:rsidR="004C05DF" w:rsidRDefault="00000000">
            <w:pPr>
              <w:pStyle w:val="TableParagraph"/>
              <w:spacing w:before="105"/>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553D6E1B" w14:textId="77777777" w:rsidR="004C05DF" w:rsidRDefault="00000000">
            <w:pPr>
              <w:pStyle w:val="TableParagraph"/>
              <w:spacing w:before="105"/>
              <w:ind w:left="5"/>
              <w:rPr>
                <w:sz w:val="18"/>
              </w:rPr>
            </w:pPr>
            <w:r>
              <w:rPr>
                <w:w w:val="99"/>
                <w:sz w:val="18"/>
              </w:rPr>
              <w:t>0</w:t>
            </w:r>
          </w:p>
        </w:tc>
        <w:tc>
          <w:tcPr>
            <w:tcW w:w="359" w:type="dxa"/>
            <w:tcBorders>
              <w:top w:val="single" w:sz="4" w:space="0" w:color="C7C7C7"/>
              <w:bottom w:val="single" w:sz="4" w:space="0" w:color="C7C7C7"/>
            </w:tcBorders>
            <w:shd w:val="clear" w:color="auto" w:fill="F1F1F1"/>
          </w:tcPr>
          <w:p w14:paraId="30B5D235" w14:textId="77777777" w:rsidR="004C05DF" w:rsidRDefault="00000000">
            <w:pPr>
              <w:pStyle w:val="TableParagraph"/>
              <w:spacing w:before="105"/>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4A4E1145" w14:textId="77777777" w:rsidR="004C05DF" w:rsidRDefault="00000000">
            <w:pPr>
              <w:pStyle w:val="TableParagraph"/>
              <w:spacing w:before="105"/>
              <w:ind w:left="5"/>
              <w:rPr>
                <w:sz w:val="18"/>
              </w:rPr>
            </w:pPr>
            <w:r>
              <w:rPr>
                <w:w w:val="99"/>
                <w:sz w:val="18"/>
              </w:rPr>
              <w:t>0</w:t>
            </w:r>
          </w:p>
        </w:tc>
        <w:tc>
          <w:tcPr>
            <w:tcW w:w="360" w:type="dxa"/>
            <w:tcBorders>
              <w:top w:val="single" w:sz="4" w:space="0" w:color="C7C7C7"/>
              <w:bottom w:val="single" w:sz="4" w:space="0" w:color="C7C7C7"/>
            </w:tcBorders>
            <w:shd w:val="clear" w:color="auto" w:fill="F1F1F1"/>
          </w:tcPr>
          <w:p w14:paraId="2FF971FD" w14:textId="77777777" w:rsidR="004C05DF" w:rsidRDefault="00000000">
            <w:pPr>
              <w:pStyle w:val="TableParagraph"/>
              <w:spacing w:before="105"/>
              <w:ind w:left="6"/>
              <w:rPr>
                <w:sz w:val="18"/>
              </w:rPr>
            </w:pPr>
            <w:r>
              <w:rPr>
                <w:w w:val="99"/>
                <w:sz w:val="18"/>
              </w:rPr>
              <w:t>0</w:t>
            </w:r>
          </w:p>
        </w:tc>
        <w:tc>
          <w:tcPr>
            <w:tcW w:w="359" w:type="dxa"/>
            <w:tcBorders>
              <w:top w:val="single" w:sz="4" w:space="0" w:color="C7C7C7"/>
              <w:bottom w:val="single" w:sz="4" w:space="0" w:color="C7C7C7"/>
            </w:tcBorders>
            <w:shd w:val="clear" w:color="auto" w:fill="F1F1F1"/>
          </w:tcPr>
          <w:p w14:paraId="0F96BC4C" w14:textId="77777777" w:rsidR="004C05DF" w:rsidRDefault="00000000">
            <w:pPr>
              <w:pStyle w:val="TableParagraph"/>
              <w:spacing w:before="105"/>
              <w:ind w:left="7"/>
              <w:rPr>
                <w:sz w:val="18"/>
              </w:rPr>
            </w:pPr>
            <w:r>
              <w:rPr>
                <w:w w:val="99"/>
                <w:sz w:val="18"/>
              </w:rPr>
              <w:t>0</w:t>
            </w:r>
          </w:p>
        </w:tc>
        <w:tc>
          <w:tcPr>
            <w:tcW w:w="364" w:type="dxa"/>
            <w:tcBorders>
              <w:top w:val="single" w:sz="4" w:space="0" w:color="C7C7C7"/>
              <w:bottom w:val="single" w:sz="4" w:space="0" w:color="C7C7C7"/>
            </w:tcBorders>
            <w:shd w:val="clear" w:color="auto" w:fill="F1F1F1"/>
          </w:tcPr>
          <w:p w14:paraId="24C26ABB" w14:textId="77777777" w:rsidR="004C05DF" w:rsidRDefault="00000000">
            <w:pPr>
              <w:pStyle w:val="TableParagraph"/>
              <w:spacing w:before="105"/>
              <w:rPr>
                <w:sz w:val="18"/>
              </w:rPr>
            </w:pPr>
            <w:r>
              <w:rPr>
                <w:w w:val="99"/>
                <w:sz w:val="18"/>
              </w:rPr>
              <w:t>0</w:t>
            </w:r>
          </w:p>
        </w:tc>
        <w:tc>
          <w:tcPr>
            <w:tcW w:w="860" w:type="dxa"/>
            <w:tcBorders>
              <w:top w:val="single" w:sz="4" w:space="0" w:color="C7C7C7"/>
              <w:bottom w:val="single" w:sz="4" w:space="0" w:color="C7C7C7"/>
            </w:tcBorders>
            <w:shd w:val="clear" w:color="auto" w:fill="ADBEC5"/>
          </w:tcPr>
          <w:p w14:paraId="51854779" w14:textId="77777777" w:rsidR="004C05DF" w:rsidRDefault="00000000">
            <w:pPr>
              <w:pStyle w:val="TableParagraph"/>
              <w:spacing w:before="105"/>
              <w:ind w:left="14"/>
              <w:rPr>
                <w:sz w:val="18"/>
              </w:rPr>
            </w:pPr>
            <w:r>
              <w:rPr>
                <w:w w:val="99"/>
                <w:sz w:val="18"/>
              </w:rPr>
              <w:t>0</w:t>
            </w:r>
          </w:p>
        </w:tc>
      </w:tr>
      <w:tr w:rsidR="004C05DF" w14:paraId="712085B8" w14:textId="77777777">
        <w:trPr>
          <w:trHeight w:val="668"/>
        </w:trPr>
        <w:tc>
          <w:tcPr>
            <w:tcW w:w="2683" w:type="dxa"/>
            <w:tcBorders>
              <w:top w:val="single" w:sz="4" w:space="0" w:color="C7C7C7"/>
              <w:left w:val="single" w:sz="4" w:space="0" w:color="C7C7C7"/>
              <w:bottom w:val="single" w:sz="4" w:space="0" w:color="C7C7C7"/>
              <w:right w:val="single" w:sz="48" w:space="0" w:color="FFFFFF"/>
            </w:tcBorders>
            <w:shd w:val="clear" w:color="auto" w:fill="F1F1F1"/>
          </w:tcPr>
          <w:p w14:paraId="6EEC4FB6" w14:textId="77777777" w:rsidR="004C05DF" w:rsidRDefault="00000000">
            <w:pPr>
              <w:pStyle w:val="TableParagraph"/>
              <w:spacing w:line="259" w:lineRule="auto"/>
              <w:ind w:left="65" w:right="32"/>
              <w:rPr>
                <w:sz w:val="18"/>
              </w:rPr>
            </w:pPr>
            <w:r>
              <w:rPr>
                <w:sz w:val="18"/>
              </w:rPr>
              <w:t>Órgano en cuyo poder no obre la información y se desconoce</w:t>
            </w:r>
          </w:p>
          <w:p w14:paraId="7ABADD4B" w14:textId="77777777" w:rsidR="004C05DF" w:rsidRDefault="00000000">
            <w:pPr>
              <w:pStyle w:val="TableParagraph"/>
              <w:spacing w:line="205" w:lineRule="exact"/>
              <w:ind w:left="65" w:right="35"/>
              <w:rPr>
                <w:sz w:val="18"/>
              </w:rPr>
            </w:pPr>
            <w:r>
              <w:rPr>
                <w:sz w:val="18"/>
              </w:rPr>
              <w:t>el competente</w:t>
            </w:r>
          </w:p>
        </w:tc>
        <w:tc>
          <w:tcPr>
            <w:tcW w:w="323" w:type="dxa"/>
            <w:tcBorders>
              <w:top w:val="single" w:sz="4" w:space="0" w:color="C7C7C7"/>
              <w:left w:val="single" w:sz="48" w:space="0" w:color="FFFFFF"/>
              <w:bottom w:val="single" w:sz="4" w:space="0" w:color="C7C7C7"/>
            </w:tcBorders>
            <w:shd w:val="clear" w:color="auto" w:fill="F1F1F1"/>
          </w:tcPr>
          <w:p w14:paraId="6DC88C71" w14:textId="77777777" w:rsidR="004C05DF" w:rsidRDefault="004C05DF">
            <w:pPr>
              <w:pStyle w:val="TableParagraph"/>
              <w:spacing w:before="1"/>
              <w:jc w:val="left"/>
              <w:rPr>
                <w:sz w:val="19"/>
              </w:rPr>
            </w:pPr>
          </w:p>
          <w:p w14:paraId="41C0B12E" w14:textId="77777777" w:rsidR="004C05DF" w:rsidRDefault="00000000">
            <w:pPr>
              <w:pStyle w:val="TableParagraph"/>
              <w:ind w:right="86"/>
              <w:rPr>
                <w:sz w:val="18"/>
              </w:rPr>
            </w:pPr>
            <w:r>
              <w:rPr>
                <w:w w:val="99"/>
                <w:sz w:val="18"/>
              </w:rPr>
              <w:t>0</w:t>
            </w:r>
          </w:p>
        </w:tc>
        <w:tc>
          <w:tcPr>
            <w:tcW w:w="360" w:type="dxa"/>
            <w:tcBorders>
              <w:top w:val="single" w:sz="4" w:space="0" w:color="C7C7C7"/>
              <w:bottom w:val="single" w:sz="4" w:space="0" w:color="C7C7C7"/>
            </w:tcBorders>
            <w:shd w:val="clear" w:color="auto" w:fill="F1F1F1"/>
          </w:tcPr>
          <w:p w14:paraId="1859FB5E" w14:textId="77777777" w:rsidR="004C05DF" w:rsidRDefault="004C05DF">
            <w:pPr>
              <w:pStyle w:val="TableParagraph"/>
              <w:spacing w:before="1"/>
              <w:jc w:val="left"/>
              <w:rPr>
                <w:sz w:val="19"/>
              </w:rPr>
            </w:pPr>
          </w:p>
          <w:p w14:paraId="4F0D0DD4" w14:textId="77777777" w:rsidR="004C05DF" w:rsidRDefault="00000000">
            <w:pPr>
              <w:pStyle w:val="TableParagraph"/>
              <w:ind w:left="8"/>
              <w:rPr>
                <w:sz w:val="18"/>
              </w:rPr>
            </w:pPr>
            <w:r>
              <w:rPr>
                <w:w w:val="99"/>
                <w:sz w:val="18"/>
              </w:rPr>
              <w:t>0</w:t>
            </w:r>
          </w:p>
        </w:tc>
        <w:tc>
          <w:tcPr>
            <w:tcW w:w="358" w:type="dxa"/>
            <w:tcBorders>
              <w:top w:val="single" w:sz="4" w:space="0" w:color="C7C7C7"/>
              <w:bottom w:val="single" w:sz="4" w:space="0" w:color="C7C7C7"/>
            </w:tcBorders>
            <w:shd w:val="clear" w:color="auto" w:fill="F1F1F1"/>
          </w:tcPr>
          <w:p w14:paraId="42D85F33" w14:textId="77777777" w:rsidR="004C05DF" w:rsidRDefault="004C05DF">
            <w:pPr>
              <w:pStyle w:val="TableParagraph"/>
              <w:spacing w:before="1"/>
              <w:jc w:val="left"/>
              <w:rPr>
                <w:sz w:val="19"/>
              </w:rPr>
            </w:pPr>
          </w:p>
          <w:p w14:paraId="01C8F190" w14:textId="77777777" w:rsidR="004C05DF" w:rsidRDefault="00000000">
            <w:pPr>
              <w:pStyle w:val="TableParagraph"/>
              <w:ind w:left="10"/>
              <w:rPr>
                <w:sz w:val="18"/>
              </w:rPr>
            </w:pPr>
            <w:r>
              <w:rPr>
                <w:w w:val="99"/>
                <w:sz w:val="18"/>
              </w:rPr>
              <w:t>0</w:t>
            </w:r>
          </w:p>
        </w:tc>
        <w:tc>
          <w:tcPr>
            <w:tcW w:w="359" w:type="dxa"/>
            <w:tcBorders>
              <w:top w:val="single" w:sz="4" w:space="0" w:color="C7C7C7"/>
              <w:bottom w:val="single" w:sz="4" w:space="0" w:color="C7C7C7"/>
            </w:tcBorders>
            <w:shd w:val="clear" w:color="auto" w:fill="F1F1F1"/>
          </w:tcPr>
          <w:p w14:paraId="14E7C01C" w14:textId="77777777" w:rsidR="004C05DF" w:rsidRDefault="004C05DF">
            <w:pPr>
              <w:pStyle w:val="TableParagraph"/>
              <w:spacing w:before="1"/>
              <w:jc w:val="left"/>
              <w:rPr>
                <w:sz w:val="19"/>
              </w:rPr>
            </w:pPr>
          </w:p>
          <w:p w14:paraId="19C1BEC1" w14:textId="77777777" w:rsidR="004C05DF" w:rsidRDefault="00000000">
            <w:pPr>
              <w:pStyle w:val="TableParagraph"/>
              <w:ind w:left="4"/>
              <w:rPr>
                <w:sz w:val="18"/>
              </w:rPr>
            </w:pPr>
            <w:r>
              <w:rPr>
                <w:w w:val="99"/>
                <w:sz w:val="18"/>
              </w:rPr>
              <w:t>0</w:t>
            </w:r>
          </w:p>
        </w:tc>
        <w:tc>
          <w:tcPr>
            <w:tcW w:w="360" w:type="dxa"/>
            <w:tcBorders>
              <w:top w:val="single" w:sz="4" w:space="0" w:color="C7C7C7"/>
              <w:bottom w:val="single" w:sz="4" w:space="0" w:color="C7C7C7"/>
            </w:tcBorders>
            <w:shd w:val="clear" w:color="auto" w:fill="F1F1F1"/>
          </w:tcPr>
          <w:p w14:paraId="38BFAEA8" w14:textId="77777777" w:rsidR="004C05DF" w:rsidRDefault="004C05DF">
            <w:pPr>
              <w:pStyle w:val="TableParagraph"/>
              <w:spacing w:before="1"/>
              <w:jc w:val="left"/>
              <w:rPr>
                <w:sz w:val="19"/>
              </w:rPr>
            </w:pPr>
          </w:p>
          <w:p w14:paraId="2C9C33E1" w14:textId="77777777" w:rsidR="004C05DF" w:rsidRDefault="00000000">
            <w:pPr>
              <w:pStyle w:val="TableParagraph"/>
              <w:ind w:left="10"/>
              <w:rPr>
                <w:sz w:val="18"/>
              </w:rPr>
            </w:pPr>
            <w:r>
              <w:rPr>
                <w:w w:val="99"/>
                <w:sz w:val="18"/>
              </w:rPr>
              <w:t>0</w:t>
            </w:r>
          </w:p>
        </w:tc>
        <w:tc>
          <w:tcPr>
            <w:tcW w:w="359" w:type="dxa"/>
            <w:tcBorders>
              <w:top w:val="single" w:sz="4" w:space="0" w:color="C7C7C7"/>
              <w:bottom w:val="single" w:sz="4" w:space="0" w:color="C7C7C7"/>
            </w:tcBorders>
            <w:shd w:val="clear" w:color="auto" w:fill="F1F1F1"/>
          </w:tcPr>
          <w:p w14:paraId="7F7F1833" w14:textId="77777777" w:rsidR="004C05DF" w:rsidRDefault="004C05DF">
            <w:pPr>
              <w:pStyle w:val="TableParagraph"/>
              <w:spacing w:before="1"/>
              <w:jc w:val="left"/>
              <w:rPr>
                <w:sz w:val="19"/>
              </w:rPr>
            </w:pPr>
          </w:p>
          <w:p w14:paraId="49D05815" w14:textId="77777777" w:rsidR="004C05DF" w:rsidRDefault="00000000">
            <w:pPr>
              <w:pStyle w:val="TableParagraph"/>
              <w:ind w:left="7"/>
              <w:rPr>
                <w:sz w:val="18"/>
              </w:rPr>
            </w:pPr>
            <w:r>
              <w:rPr>
                <w:w w:val="99"/>
                <w:sz w:val="18"/>
              </w:rPr>
              <w:t>0</w:t>
            </w:r>
          </w:p>
        </w:tc>
        <w:tc>
          <w:tcPr>
            <w:tcW w:w="360" w:type="dxa"/>
            <w:tcBorders>
              <w:top w:val="single" w:sz="4" w:space="0" w:color="C7C7C7"/>
              <w:bottom w:val="single" w:sz="4" w:space="0" w:color="C7C7C7"/>
            </w:tcBorders>
            <w:shd w:val="clear" w:color="auto" w:fill="F1F1F1"/>
          </w:tcPr>
          <w:p w14:paraId="58D00BB3" w14:textId="77777777" w:rsidR="004C05DF" w:rsidRDefault="004C05DF">
            <w:pPr>
              <w:pStyle w:val="TableParagraph"/>
              <w:spacing w:before="1"/>
              <w:jc w:val="left"/>
              <w:rPr>
                <w:sz w:val="19"/>
              </w:rPr>
            </w:pPr>
          </w:p>
          <w:p w14:paraId="405DA559" w14:textId="77777777" w:rsidR="004C05DF" w:rsidRDefault="00000000">
            <w:pPr>
              <w:pStyle w:val="TableParagraph"/>
              <w:ind w:left="8"/>
              <w:rPr>
                <w:sz w:val="18"/>
              </w:rPr>
            </w:pPr>
            <w:r>
              <w:rPr>
                <w:w w:val="99"/>
                <w:sz w:val="18"/>
              </w:rPr>
              <w:t>0</w:t>
            </w:r>
          </w:p>
        </w:tc>
        <w:tc>
          <w:tcPr>
            <w:tcW w:w="359" w:type="dxa"/>
            <w:tcBorders>
              <w:top w:val="single" w:sz="4" w:space="0" w:color="C7C7C7"/>
              <w:bottom w:val="single" w:sz="4" w:space="0" w:color="C7C7C7"/>
            </w:tcBorders>
            <w:shd w:val="clear" w:color="auto" w:fill="F1F1F1"/>
          </w:tcPr>
          <w:p w14:paraId="639D2092" w14:textId="77777777" w:rsidR="004C05DF" w:rsidRDefault="004C05DF">
            <w:pPr>
              <w:pStyle w:val="TableParagraph"/>
              <w:spacing w:before="1"/>
              <w:jc w:val="left"/>
              <w:rPr>
                <w:sz w:val="19"/>
              </w:rPr>
            </w:pPr>
          </w:p>
          <w:p w14:paraId="1DF767B1" w14:textId="77777777" w:rsidR="004C05DF" w:rsidRDefault="00000000">
            <w:pPr>
              <w:pStyle w:val="TableParagraph"/>
              <w:ind w:left="9"/>
              <w:rPr>
                <w:sz w:val="18"/>
              </w:rPr>
            </w:pPr>
            <w:r>
              <w:rPr>
                <w:w w:val="99"/>
                <w:sz w:val="18"/>
              </w:rPr>
              <w:t>0</w:t>
            </w:r>
          </w:p>
        </w:tc>
        <w:tc>
          <w:tcPr>
            <w:tcW w:w="358" w:type="dxa"/>
            <w:tcBorders>
              <w:top w:val="single" w:sz="4" w:space="0" w:color="C7C7C7"/>
              <w:bottom w:val="single" w:sz="4" w:space="0" w:color="C7C7C7"/>
            </w:tcBorders>
            <w:shd w:val="clear" w:color="auto" w:fill="F1F1F1"/>
          </w:tcPr>
          <w:p w14:paraId="3751C54C" w14:textId="77777777" w:rsidR="004C05DF" w:rsidRDefault="004C05DF">
            <w:pPr>
              <w:pStyle w:val="TableParagraph"/>
              <w:spacing w:before="1"/>
              <w:jc w:val="left"/>
              <w:rPr>
                <w:sz w:val="19"/>
              </w:rPr>
            </w:pPr>
          </w:p>
          <w:p w14:paraId="570ABFD6" w14:textId="77777777" w:rsidR="004C05DF" w:rsidRDefault="00000000">
            <w:pPr>
              <w:pStyle w:val="TableParagraph"/>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526E5CAB" w14:textId="77777777" w:rsidR="004C05DF" w:rsidRDefault="004C05DF">
            <w:pPr>
              <w:pStyle w:val="TableParagraph"/>
              <w:spacing w:before="1"/>
              <w:jc w:val="left"/>
              <w:rPr>
                <w:sz w:val="19"/>
              </w:rPr>
            </w:pPr>
          </w:p>
          <w:p w14:paraId="6EE5E37C" w14:textId="77777777" w:rsidR="004C05DF" w:rsidRDefault="00000000">
            <w:pPr>
              <w:pStyle w:val="TableParagraph"/>
              <w:ind w:left="5"/>
              <w:rPr>
                <w:sz w:val="18"/>
              </w:rPr>
            </w:pPr>
            <w:r>
              <w:rPr>
                <w:w w:val="99"/>
                <w:sz w:val="18"/>
              </w:rPr>
              <w:t>0</w:t>
            </w:r>
          </w:p>
        </w:tc>
        <w:tc>
          <w:tcPr>
            <w:tcW w:w="360" w:type="dxa"/>
            <w:tcBorders>
              <w:top w:val="single" w:sz="4" w:space="0" w:color="C7C7C7"/>
              <w:bottom w:val="single" w:sz="4" w:space="0" w:color="C7C7C7"/>
            </w:tcBorders>
            <w:shd w:val="clear" w:color="auto" w:fill="F1F1F1"/>
          </w:tcPr>
          <w:p w14:paraId="04550450" w14:textId="77777777" w:rsidR="004C05DF" w:rsidRDefault="004C05DF">
            <w:pPr>
              <w:pStyle w:val="TableParagraph"/>
              <w:spacing w:before="1"/>
              <w:jc w:val="left"/>
              <w:rPr>
                <w:sz w:val="19"/>
              </w:rPr>
            </w:pPr>
          </w:p>
          <w:p w14:paraId="4C9312B4" w14:textId="77777777" w:rsidR="004C05DF" w:rsidRDefault="00000000">
            <w:pPr>
              <w:pStyle w:val="TableParagraph"/>
              <w:ind w:left="6"/>
              <w:rPr>
                <w:sz w:val="18"/>
              </w:rPr>
            </w:pPr>
            <w:r>
              <w:rPr>
                <w:w w:val="99"/>
                <w:sz w:val="18"/>
              </w:rPr>
              <w:t>0</w:t>
            </w:r>
          </w:p>
        </w:tc>
        <w:tc>
          <w:tcPr>
            <w:tcW w:w="359" w:type="dxa"/>
            <w:tcBorders>
              <w:top w:val="single" w:sz="4" w:space="0" w:color="C7C7C7"/>
              <w:bottom w:val="single" w:sz="4" w:space="0" w:color="C7C7C7"/>
            </w:tcBorders>
            <w:shd w:val="clear" w:color="auto" w:fill="F1F1F1"/>
          </w:tcPr>
          <w:p w14:paraId="41417296" w14:textId="77777777" w:rsidR="004C05DF" w:rsidRDefault="004C05DF">
            <w:pPr>
              <w:pStyle w:val="TableParagraph"/>
              <w:spacing w:before="1"/>
              <w:jc w:val="left"/>
              <w:rPr>
                <w:sz w:val="19"/>
              </w:rPr>
            </w:pPr>
          </w:p>
          <w:p w14:paraId="06D5AD40" w14:textId="77777777" w:rsidR="004C05DF" w:rsidRDefault="00000000">
            <w:pPr>
              <w:pStyle w:val="TableParagraph"/>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4E643209" w14:textId="77777777" w:rsidR="004C05DF" w:rsidRDefault="004C05DF">
            <w:pPr>
              <w:pStyle w:val="TableParagraph"/>
              <w:spacing w:before="1"/>
              <w:jc w:val="left"/>
              <w:rPr>
                <w:sz w:val="19"/>
              </w:rPr>
            </w:pPr>
          </w:p>
          <w:p w14:paraId="74E06F8A" w14:textId="77777777" w:rsidR="004C05DF" w:rsidRDefault="00000000">
            <w:pPr>
              <w:pStyle w:val="TableParagraph"/>
              <w:ind w:left="5"/>
              <w:rPr>
                <w:sz w:val="18"/>
              </w:rPr>
            </w:pPr>
            <w:r>
              <w:rPr>
                <w:w w:val="99"/>
                <w:sz w:val="18"/>
              </w:rPr>
              <w:t>0</w:t>
            </w:r>
          </w:p>
        </w:tc>
        <w:tc>
          <w:tcPr>
            <w:tcW w:w="359" w:type="dxa"/>
            <w:tcBorders>
              <w:top w:val="single" w:sz="4" w:space="0" w:color="C7C7C7"/>
              <w:bottom w:val="single" w:sz="4" w:space="0" w:color="C7C7C7"/>
            </w:tcBorders>
            <w:shd w:val="clear" w:color="auto" w:fill="F1F1F1"/>
          </w:tcPr>
          <w:p w14:paraId="6123ED07" w14:textId="77777777" w:rsidR="004C05DF" w:rsidRDefault="004C05DF">
            <w:pPr>
              <w:pStyle w:val="TableParagraph"/>
              <w:spacing w:before="1"/>
              <w:jc w:val="left"/>
              <w:rPr>
                <w:sz w:val="19"/>
              </w:rPr>
            </w:pPr>
          </w:p>
          <w:p w14:paraId="3A4914F6" w14:textId="77777777" w:rsidR="004C05DF" w:rsidRDefault="00000000">
            <w:pPr>
              <w:pStyle w:val="TableParagraph"/>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20B5FF08" w14:textId="77777777" w:rsidR="004C05DF" w:rsidRDefault="004C05DF">
            <w:pPr>
              <w:pStyle w:val="TableParagraph"/>
              <w:spacing w:before="1"/>
              <w:jc w:val="left"/>
              <w:rPr>
                <w:sz w:val="19"/>
              </w:rPr>
            </w:pPr>
          </w:p>
          <w:p w14:paraId="01058B56" w14:textId="77777777" w:rsidR="004C05DF" w:rsidRDefault="00000000">
            <w:pPr>
              <w:pStyle w:val="TableParagraph"/>
              <w:ind w:left="5"/>
              <w:rPr>
                <w:sz w:val="18"/>
              </w:rPr>
            </w:pPr>
            <w:r>
              <w:rPr>
                <w:w w:val="99"/>
                <w:sz w:val="18"/>
              </w:rPr>
              <w:t>0</w:t>
            </w:r>
          </w:p>
        </w:tc>
        <w:tc>
          <w:tcPr>
            <w:tcW w:w="360" w:type="dxa"/>
            <w:tcBorders>
              <w:top w:val="single" w:sz="4" w:space="0" w:color="C7C7C7"/>
              <w:bottom w:val="single" w:sz="4" w:space="0" w:color="C7C7C7"/>
            </w:tcBorders>
            <w:shd w:val="clear" w:color="auto" w:fill="F1F1F1"/>
          </w:tcPr>
          <w:p w14:paraId="4CBF02E9" w14:textId="77777777" w:rsidR="004C05DF" w:rsidRDefault="004C05DF">
            <w:pPr>
              <w:pStyle w:val="TableParagraph"/>
              <w:spacing w:before="1"/>
              <w:jc w:val="left"/>
              <w:rPr>
                <w:sz w:val="19"/>
              </w:rPr>
            </w:pPr>
          </w:p>
          <w:p w14:paraId="56DF85FA" w14:textId="77777777" w:rsidR="004C05DF" w:rsidRDefault="00000000">
            <w:pPr>
              <w:pStyle w:val="TableParagraph"/>
              <w:ind w:left="6"/>
              <w:rPr>
                <w:sz w:val="18"/>
              </w:rPr>
            </w:pPr>
            <w:r>
              <w:rPr>
                <w:w w:val="99"/>
                <w:sz w:val="18"/>
              </w:rPr>
              <w:t>0</w:t>
            </w:r>
          </w:p>
        </w:tc>
        <w:tc>
          <w:tcPr>
            <w:tcW w:w="359" w:type="dxa"/>
            <w:tcBorders>
              <w:top w:val="single" w:sz="4" w:space="0" w:color="C7C7C7"/>
              <w:bottom w:val="single" w:sz="4" w:space="0" w:color="C7C7C7"/>
            </w:tcBorders>
            <w:shd w:val="clear" w:color="auto" w:fill="F1F1F1"/>
          </w:tcPr>
          <w:p w14:paraId="5823AB40" w14:textId="77777777" w:rsidR="004C05DF" w:rsidRDefault="004C05DF">
            <w:pPr>
              <w:pStyle w:val="TableParagraph"/>
              <w:spacing w:before="1"/>
              <w:jc w:val="left"/>
              <w:rPr>
                <w:sz w:val="19"/>
              </w:rPr>
            </w:pPr>
          </w:p>
          <w:p w14:paraId="6B6D9183" w14:textId="77777777" w:rsidR="004C05DF" w:rsidRDefault="00000000">
            <w:pPr>
              <w:pStyle w:val="TableParagraph"/>
              <w:ind w:left="7"/>
              <w:rPr>
                <w:sz w:val="18"/>
              </w:rPr>
            </w:pPr>
            <w:r>
              <w:rPr>
                <w:w w:val="99"/>
                <w:sz w:val="18"/>
              </w:rPr>
              <w:t>0</w:t>
            </w:r>
          </w:p>
        </w:tc>
        <w:tc>
          <w:tcPr>
            <w:tcW w:w="364" w:type="dxa"/>
            <w:tcBorders>
              <w:top w:val="single" w:sz="4" w:space="0" w:color="C7C7C7"/>
              <w:bottom w:val="single" w:sz="4" w:space="0" w:color="C7C7C7"/>
            </w:tcBorders>
            <w:shd w:val="clear" w:color="auto" w:fill="F1F1F1"/>
          </w:tcPr>
          <w:p w14:paraId="65743191" w14:textId="77777777" w:rsidR="004C05DF" w:rsidRDefault="004C05DF">
            <w:pPr>
              <w:pStyle w:val="TableParagraph"/>
              <w:spacing w:before="1"/>
              <w:jc w:val="left"/>
              <w:rPr>
                <w:sz w:val="19"/>
              </w:rPr>
            </w:pPr>
          </w:p>
          <w:p w14:paraId="359E85EE" w14:textId="77777777" w:rsidR="004C05DF" w:rsidRDefault="00000000">
            <w:pPr>
              <w:pStyle w:val="TableParagraph"/>
              <w:rPr>
                <w:sz w:val="18"/>
              </w:rPr>
            </w:pPr>
            <w:r>
              <w:rPr>
                <w:w w:val="99"/>
                <w:sz w:val="18"/>
              </w:rPr>
              <w:t>0</w:t>
            </w:r>
          </w:p>
        </w:tc>
        <w:tc>
          <w:tcPr>
            <w:tcW w:w="860" w:type="dxa"/>
            <w:tcBorders>
              <w:top w:val="single" w:sz="4" w:space="0" w:color="C7C7C7"/>
              <w:bottom w:val="single" w:sz="4" w:space="0" w:color="C7C7C7"/>
            </w:tcBorders>
            <w:shd w:val="clear" w:color="auto" w:fill="ADBEC5"/>
          </w:tcPr>
          <w:p w14:paraId="1D84D7C6" w14:textId="77777777" w:rsidR="004C05DF" w:rsidRDefault="004C05DF">
            <w:pPr>
              <w:pStyle w:val="TableParagraph"/>
              <w:spacing w:before="1"/>
              <w:jc w:val="left"/>
              <w:rPr>
                <w:sz w:val="19"/>
              </w:rPr>
            </w:pPr>
          </w:p>
          <w:p w14:paraId="0C569861" w14:textId="77777777" w:rsidR="004C05DF" w:rsidRDefault="00000000">
            <w:pPr>
              <w:pStyle w:val="TableParagraph"/>
              <w:ind w:left="14"/>
              <w:rPr>
                <w:sz w:val="18"/>
              </w:rPr>
            </w:pPr>
            <w:r>
              <w:rPr>
                <w:w w:val="99"/>
                <w:sz w:val="18"/>
              </w:rPr>
              <w:t>0</w:t>
            </w:r>
          </w:p>
        </w:tc>
      </w:tr>
      <w:tr w:rsidR="004C05DF" w14:paraId="3115E373" w14:textId="77777777">
        <w:trPr>
          <w:trHeight w:val="511"/>
        </w:trPr>
        <w:tc>
          <w:tcPr>
            <w:tcW w:w="2683" w:type="dxa"/>
            <w:tcBorders>
              <w:top w:val="single" w:sz="4" w:space="0" w:color="C7C7C7"/>
              <w:left w:val="single" w:sz="4" w:space="0" w:color="C7C7C7"/>
              <w:bottom w:val="single" w:sz="4" w:space="0" w:color="C7C7C7"/>
              <w:right w:val="single" w:sz="48" w:space="0" w:color="FFFFFF"/>
            </w:tcBorders>
            <w:shd w:val="clear" w:color="auto" w:fill="F1F1F1"/>
          </w:tcPr>
          <w:p w14:paraId="07B6E4CD" w14:textId="77777777" w:rsidR="004C05DF" w:rsidRDefault="00000000">
            <w:pPr>
              <w:pStyle w:val="TableParagraph"/>
              <w:spacing w:before="5" w:line="246" w:lineRule="exact"/>
              <w:ind w:left="535" w:right="105" w:hanging="384"/>
              <w:jc w:val="left"/>
              <w:rPr>
                <w:sz w:val="18"/>
              </w:rPr>
            </w:pPr>
            <w:r>
              <w:rPr>
                <w:sz w:val="18"/>
              </w:rPr>
              <w:t>Manifiestamente repetitivas o de carácter abusivo</w:t>
            </w:r>
          </w:p>
        </w:tc>
        <w:tc>
          <w:tcPr>
            <w:tcW w:w="323" w:type="dxa"/>
            <w:tcBorders>
              <w:top w:val="single" w:sz="4" w:space="0" w:color="C7C7C7"/>
              <w:left w:val="single" w:sz="48" w:space="0" w:color="FFFFFF"/>
              <w:bottom w:val="single" w:sz="4" w:space="0" w:color="C7C7C7"/>
            </w:tcBorders>
            <w:shd w:val="clear" w:color="auto" w:fill="F1F1F1"/>
          </w:tcPr>
          <w:p w14:paraId="0E7430D1" w14:textId="77777777" w:rsidR="004C05DF" w:rsidRDefault="00000000">
            <w:pPr>
              <w:pStyle w:val="TableParagraph"/>
              <w:spacing w:before="141"/>
              <w:ind w:right="86"/>
              <w:rPr>
                <w:sz w:val="18"/>
              </w:rPr>
            </w:pPr>
            <w:r>
              <w:rPr>
                <w:w w:val="99"/>
                <w:sz w:val="18"/>
              </w:rPr>
              <w:t>0</w:t>
            </w:r>
          </w:p>
        </w:tc>
        <w:tc>
          <w:tcPr>
            <w:tcW w:w="360" w:type="dxa"/>
            <w:tcBorders>
              <w:top w:val="single" w:sz="4" w:space="0" w:color="C7C7C7"/>
              <w:bottom w:val="single" w:sz="4" w:space="0" w:color="C7C7C7"/>
            </w:tcBorders>
            <w:shd w:val="clear" w:color="auto" w:fill="F1F1F1"/>
          </w:tcPr>
          <w:p w14:paraId="1A817913" w14:textId="77777777" w:rsidR="004C05DF" w:rsidRDefault="00000000">
            <w:pPr>
              <w:pStyle w:val="TableParagraph"/>
              <w:spacing w:before="141"/>
              <w:ind w:left="8"/>
              <w:rPr>
                <w:sz w:val="18"/>
              </w:rPr>
            </w:pPr>
            <w:r>
              <w:rPr>
                <w:w w:val="99"/>
                <w:sz w:val="18"/>
              </w:rPr>
              <w:t>0</w:t>
            </w:r>
          </w:p>
        </w:tc>
        <w:tc>
          <w:tcPr>
            <w:tcW w:w="358" w:type="dxa"/>
            <w:tcBorders>
              <w:top w:val="single" w:sz="4" w:space="0" w:color="C7C7C7"/>
              <w:bottom w:val="single" w:sz="4" w:space="0" w:color="C7C7C7"/>
            </w:tcBorders>
            <w:shd w:val="clear" w:color="auto" w:fill="F1F1F1"/>
          </w:tcPr>
          <w:p w14:paraId="740E9BC0" w14:textId="77777777" w:rsidR="004C05DF" w:rsidRDefault="00000000">
            <w:pPr>
              <w:pStyle w:val="TableParagraph"/>
              <w:spacing w:before="141"/>
              <w:ind w:left="10"/>
              <w:rPr>
                <w:sz w:val="18"/>
              </w:rPr>
            </w:pPr>
            <w:r>
              <w:rPr>
                <w:w w:val="99"/>
                <w:sz w:val="18"/>
              </w:rPr>
              <w:t>0</w:t>
            </w:r>
          </w:p>
        </w:tc>
        <w:tc>
          <w:tcPr>
            <w:tcW w:w="359" w:type="dxa"/>
            <w:tcBorders>
              <w:top w:val="single" w:sz="4" w:space="0" w:color="C7C7C7"/>
              <w:bottom w:val="single" w:sz="4" w:space="0" w:color="C7C7C7"/>
            </w:tcBorders>
            <w:shd w:val="clear" w:color="auto" w:fill="F1F1F1"/>
          </w:tcPr>
          <w:p w14:paraId="6F7A0A63" w14:textId="77777777" w:rsidR="004C05DF" w:rsidRDefault="00000000">
            <w:pPr>
              <w:pStyle w:val="TableParagraph"/>
              <w:spacing w:before="141"/>
              <w:ind w:left="4"/>
              <w:rPr>
                <w:sz w:val="18"/>
              </w:rPr>
            </w:pPr>
            <w:r>
              <w:rPr>
                <w:w w:val="99"/>
                <w:sz w:val="18"/>
              </w:rPr>
              <w:t>0</w:t>
            </w:r>
          </w:p>
        </w:tc>
        <w:tc>
          <w:tcPr>
            <w:tcW w:w="360" w:type="dxa"/>
            <w:tcBorders>
              <w:top w:val="single" w:sz="4" w:space="0" w:color="C7C7C7"/>
              <w:bottom w:val="single" w:sz="4" w:space="0" w:color="C7C7C7"/>
            </w:tcBorders>
            <w:shd w:val="clear" w:color="auto" w:fill="F1F1F1"/>
          </w:tcPr>
          <w:p w14:paraId="37ED58B3" w14:textId="77777777" w:rsidR="004C05DF" w:rsidRDefault="00000000">
            <w:pPr>
              <w:pStyle w:val="TableParagraph"/>
              <w:spacing w:before="141"/>
              <w:ind w:left="10"/>
              <w:rPr>
                <w:sz w:val="18"/>
              </w:rPr>
            </w:pPr>
            <w:r>
              <w:rPr>
                <w:w w:val="99"/>
                <w:sz w:val="18"/>
              </w:rPr>
              <w:t>0</w:t>
            </w:r>
          </w:p>
        </w:tc>
        <w:tc>
          <w:tcPr>
            <w:tcW w:w="359" w:type="dxa"/>
            <w:tcBorders>
              <w:top w:val="single" w:sz="4" w:space="0" w:color="C7C7C7"/>
              <w:bottom w:val="single" w:sz="4" w:space="0" w:color="C7C7C7"/>
            </w:tcBorders>
            <w:shd w:val="clear" w:color="auto" w:fill="F1F1F1"/>
          </w:tcPr>
          <w:p w14:paraId="277091B0" w14:textId="77777777" w:rsidR="004C05DF" w:rsidRDefault="00000000">
            <w:pPr>
              <w:pStyle w:val="TableParagraph"/>
              <w:spacing w:before="141"/>
              <w:ind w:left="7"/>
              <w:rPr>
                <w:sz w:val="18"/>
              </w:rPr>
            </w:pPr>
            <w:r>
              <w:rPr>
                <w:w w:val="99"/>
                <w:sz w:val="18"/>
              </w:rPr>
              <w:t>0</w:t>
            </w:r>
          </w:p>
        </w:tc>
        <w:tc>
          <w:tcPr>
            <w:tcW w:w="360" w:type="dxa"/>
            <w:tcBorders>
              <w:top w:val="single" w:sz="4" w:space="0" w:color="C7C7C7"/>
              <w:bottom w:val="single" w:sz="4" w:space="0" w:color="C7C7C7"/>
            </w:tcBorders>
            <w:shd w:val="clear" w:color="auto" w:fill="F1F1F1"/>
          </w:tcPr>
          <w:p w14:paraId="2491CB6E" w14:textId="77777777" w:rsidR="004C05DF" w:rsidRDefault="00000000">
            <w:pPr>
              <w:pStyle w:val="TableParagraph"/>
              <w:spacing w:before="141"/>
              <w:ind w:left="8"/>
              <w:rPr>
                <w:sz w:val="18"/>
              </w:rPr>
            </w:pPr>
            <w:r>
              <w:rPr>
                <w:w w:val="99"/>
                <w:sz w:val="18"/>
              </w:rPr>
              <w:t>0</w:t>
            </w:r>
          </w:p>
        </w:tc>
        <w:tc>
          <w:tcPr>
            <w:tcW w:w="359" w:type="dxa"/>
            <w:tcBorders>
              <w:top w:val="single" w:sz="4" w:space="0" w:color="C7C7C7"/>
              <w:bottom w:val="single" w:sz="4" w:space="0" w:color="C7C7C7"/>
            </w:tcBorders>
            <w:shd w:val="clear" w:color="auto" w:fill="F1F1F1"/>
          </w:tcPr>
          <w:p w14:paraId="0836012C" w14:textId="77777777" w:rsidR="004C05DF" w:rsidRDefault="00000000">
            <w:pPr>
              <w:pStyle w:val="TableParagraph"/>
              <w:spacing w:before="141"/>
              <w:ind w:left="9"/>
              <w:rPr>
                <w:sz w:val="18"/>
              </w:rPr>
            </w:pPr>
            <w:r>
              <w:rPr>
                <w:w w:val="99"/>
                <w:sz w:val="18"/>
              </w:rPr>
              <w:t>0</w:t>
            </w:r>
          </w:p>
        </w:tc>
        <w:tc>
          <w:tcPr>
            <w:tcW w:w="358" w:type="dxa"/>
            <w:tcBorders>
              <w:top w:val="single" w:sz="4" w:space="0" w:color="C7C7C7"/>
              <w:bottom w:val="single" w:sz="4" w:space="0" w:color="C7C7C7"/>
            </w:tcBorders>
            <w:shd w:val="clear" w:color="auto" w:fill="F1F1F1"/>
          </w:tcPr>
          <w:p w14:paraId="1AD7B008" w14:textId="77777777" w:rsidR="004C05DF" w:rsidRDefault="00000000">
            <w:pPr>
              <w:pStyle w:val="TableParagraph"/>
              <w:spacing w:before="141"/>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5F88DB7A" w14:textId="77777777" w:rsidR="004C05DF" w:rsidRDefault="00000000">
            <w:pPr>
              <w:pStyle w:val="TableParagraph"/>
              <w:spacing w:before="141"/>
              <w:ind w:left="5"/>
              <w:rPr>
                <w:sz w:val="18"/>
              </w:rPr>
            </w:pPr>
            <w:r>
              <w:rPr>
                <w:w w:val="99"/>
                <w:sz w:val="18"/>
              </w:rPr>
              <w:t>0</w:t>
            </w:r>
          </w:p>
        </w:tc>
        <w:tc>
          <w:tcPr>
            <w:tcW w:w="360" w:type="dxa"/>
            <w:tcBorders>
              <w:top w:val="single" w:sz="4" w:space="0" w:color="C7C7C7"/>
              <w:bottom w:val="single" w:sz="4" w:space="0" w:color="C7C7C7"/>
            </w:tcBorders>
            <w:shd w:val="clear" w:color="auto" w:fill="F1F1F1"/>
          </w:tcPr>
          <w:p w14:paraId="2058B67B" w14:textId="77777777" w:rsidR="004C05DF" w:rsidRDefault="00000000">
            <w:pPr>
              <w:pStyle w:val="TableParagraph"/>
              <w:spacing w:before="141"/>
              <w:ind w:left="6"/>
              <w:rPr>
                <w:sz w:val="18"/>
              </w:rPr>
            </w:pPr>
            <w:r>
              <w:rPr>
                <w:w w:val="99"/>
                <w:sz w:val="18"/>
              </w:rPr>
              <w:t>0</w:t>
            </w:r>
          </w:p>
        </w:tc>
        <w:tc>
          <w:tcPr>
            <w:tcW w:w="359" w:type="dxa"/>
            <w:tcBorders>
              <w:top w:val="single" w:sz="4" w:space="0" w:color="C7C7C7"/>
              <w:bottom w:val="single" w:sz="4" w:space="0" w:color="C7C7C7"/>
            </w:tcBorders>
            <w:shd w:val="clear" w:color="auto" w:fill="F1F1F1"/>
          </w:tcPr>
          <w:p w14:paraId="065D5A63" w14:textId="77777777" w:rsidR="004C05DF" w:rsidRDefault="00000000">
            <w:pPr>
              <w:pStyle w:val="TableParagraph"/>
              <w:spacing w:before="141"/>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4661494D" w14:textId="77777777" w:rsidR="004C05DF" w:rsidRDefault="00000000">
            <w:pPr>
              <w:pStyle w:val="TableParagraph"/>
              <w:spacing w:before="141"/>
              <w:ind w:left="5"/>
              <w:rPr>
                <w:sz w:val="18"/>
              </w:rPr>
            </w:pPr>
            <w:r>
              <w:rPr>
                <w:w w:val="99"/>
                <w:sz w:val="18"/>
              </w:rPr>
              <w:t>0</w:t>
            </w:r>
          </w:p>
        </w:tc>
        <w:tc>
          <w:tcPr>
            <w:tcW w:w="359" w:type="dxa"/>
            <w:tcBorders>
              <w:top w:val="single" w:sz="4" w:space="0" w:color="C7C7C7"/>
              <w:bottom w:val="single" w:sz="4" w:space="0" w:color="C7C7C7"/>
            </w:tcBorders>
            <w:shd w:val="clear" w:color="auto" w:fill="F1F1F1"/>
          </w:tcPr>
          <w:p w14:paraId="1D45F7CD" w14:textId="77777777" w:rsidR="004C05DF" w:rsidRDefault="00000000">
            <w:pPr>
              <w:pStyle w:val="TableParagraph"/>
              <w:spacing w:before="141"/>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20402B5F" w14:textId="77777777" w:rsidR="004C05DF" w:rsidRDefault="00000000">
            <w:pPr>
              <w:pStyle w:val="TableParagraph"/>
              <w:spacing w:before="141"/>
              <w:ind w:left="5"/>
              <w:rPr>
                <w:sz w:val="18"/>
              </w:rPr>
            </w:pPr>
            <w:r>
              <w:rPr>
                <w:w w:val="99"/>
                <w:sz w:val="18"/>
              </w:rPr>
              <w:t>0</w:t>
            </w:r>
          </w:p>
        </w:tc>
        <w:tc>
          <w:tcPr>
            <w:tcW w:w="360" w:type="dxa"/>
            <w:tcBorders>
              <w:top w:val="single" w:sz="4" w:space="0" w:color="C7C7C7"/>
              <w:bottom w:val="single" w:sz="4" w:space="0" w:color="C7C7C7"/>
            </w:tcBorders>
            <w:shd w:val="clear" w:color="auto" w:fill="F1F1F1"/>
          </w:tcPr>
          <w:p w14:paraId="58CCA251" w14:textId="77777777" w:rsidR="004C05DF" w:rsidRDefault="00000000">
            <w:pPr>
              <w:pStyle w:val="TableParagraph"/>
              <w:spacing w:before="141"/>
              <w:ind w:left="6"/>
              <w:rPr>
                <w:sz w:val="18"/>
              </w:rPr>
            </w:pPr>
            <w:r>
              <w:rPr>
                <w:w w:val="99"/>
                <w:sz w:val="18"/>
              </w:rPr>
              <w:t>0</w:t>
            </w:r>
          </w:p>
        </w:tc>
        <w:tc>
          <w:tcPr>
            <w:tcW w:w="359" w:type="dxa"/>
            <w:tcBorders>
              <w:top w:val="single" w:sz="4" w:space="0" w:color="C7C7C7"/>
              <w:bottom w:val="single" w:sz="4" w:space="0" w:color="C7C7C7"/>
            </w:tcBorders>
            <w:shd w:val="clear" w:color="auto" w:fill="F1F1F1"/>
          </w:tcPr>
          <w:p w14:paraId="3D7BF037" w14:textId="77777777" w:rsidR="004C05DF" w:rsidRDefault="00000000">
            <w:pPr>
              <w:pStyle w:val="TableParagraph"/>
              <w:spacing w:before="141"/>
              <w:ind w:left="7"/>
              <w:rPr>
                <w:sz w:val="18"/>
              </w:rPr>
            </w:pPr>
            <w:r>
              <w:rPr>
                <w:w w:val="99"/>
                <w:sz w:val="18"/>
              </w:rPr>
              <w:t>0</w:t>
            </w:r>
          </w:p>
        </w:tc>
        <w:tc>
          <w:tcPr>
            <w:tcW w:w="364" w:type="dxa"/>
            <w:tcBorders>
              <w:top w:val="single" w:sz="4" w:space="0" w:color="C7C7C7"/>
              <w:bottom w:val="single" w:sz="4" w:space="0" w:color="C7C7C7"/>
            </w:tcBorders>
            <w:shd w:val="clear" w:color="auto" w:fill="F1F1F1"/>
          </w:tcPr>
          <w:p w14:paraId="56BB524F" w14:textId="77777777" w:rsidR="004C05DF" w:rsidRDefault="00000000">
            <w:pPr>
              <w:pStyle w:val="TableParagraph"/>
              <w:spacing w:before="141"/>
              <w:rPr>
                <w:sz w:val="18"/>
              </w:rPr>
            </w:pPr>
            <w:r>
              <w:rPr>
                <w:w w:val="99"/>
                <w:sz w:val="18"/>
              </w:rPr>
              <w:t>0</w:t>
            </w:r>
          </w:p>
        </w:tc>
        <w:tc>
          <w:tcPr>
            <w:tcW w:w="860" w:type="dxa"/>
            <w:tcBorders>
              <w:top w:val="single" w:sz="4" w:space="0" w:color="C7C7C7"/>
              <w:bottom w:val="single" w:sz="4" w:space="0" w:color="C7C7C7"/>
            </w:tcBorders>
            <w:shd w:val="clear" w:color="auto" w:fill="ADBEC5"/>
          </w:tcPr>
          <w:p w14:paraId="6B5182DA" w14:textId="77777777" w:rsidR="004C05DF" w:rsidRDefault="00000000">
            <w:pPr>
              <w:pStyle w:val="TableParagraph"/>
              <w:spacing w:before="141"/>
              <w:ind w:left="14"/>
              <w:rPr>
                <w:sz w:val="18"/>
              </w:rPr>
            </w:pPr>
            <w:r>
              <w:rPr>
                <w:w w:val="99"/>
                <w:sz w:val="18"/>
              </w:rPr>
              <w:t>0</w:t>
            </w:r>
          </w:p>
        </w:tc>
      </w:tr>
      <w:tr w:rsidR="004C05DF" w14:paraId="7B983C99" w14:textId="77777777">
        <w:trPr>
          <w:trHeight w:val="673"/>
        </w:trPr>
        <w:tc>
          <w:tcPr>
            <w:tcW w:w="2683" w:type="dxa"/>
            <w:tcBorders>
              <w:top w:val="single" w:sz="4" w:space="0" w:color="C7C7C7"/>
              <w:left w:val="single" w:sz="4" w:space="0" w:color="C7C7C7"/>
              <w:right w:val="single" w:sz="48" w:space="0" w:color="FFFFFF"/>
            </w:tcBorders>
            <w:shd w:val="clear" w:color="auto" w:fill="F1F1F1"/>
          </w:tcPr>
          <w:p w14:paraId="2FC38F2A" w14:textId="77777777" w:rsidR="004C05DF" w:rsidRDefault="00000000">
            <w:pPr>
              <w:pStyle w:val="TableParagraph"/>
              <w:spacing w:line="207" w:lineRule="exact"/>
              <w:ind w:left="62" w:right="41"/>
              <w:rPr>
                <w:sz w:val="18"/>
              </w:rPr>
            </w:pPr>
            <w:r>
              <w:rPr>
                <w:sz w:val="18"/>
              </w:rPr>
              <w:t>Pluralidad de personas cuyos</w:t>
            </w:r>
          </w:p>
          <w:p w14:paraId="7C5816AB" w14:textId="77777777" w:rsidR="004C05DF" w:rsidRDefault="00000000">
            <w:pPr>
              <w:pStyle w:val="TableParagraph"/>
              <w:spacing w:before="3" w:line="220" w:lineRule="atLeast"/>
              <w:ind w:left="65" w:right="35"/>
              <w:rPr>
                <w:sz w:val="18"/>
              </w:rPr>
            </w:pPr>
            <w:r>
              <w:rPr>
                <w:sz w:val="18"/>
              </w:rPr>
              <w:t>datos personales pudieran revelarse</w:t>
            </w:r>
          </w:p>
        </w:tc>
        <w:tc>
          <w:tcPr>
            <w:tcW w:w="323" w:type="dxa"/>
            <w:tcBorders>
              <w:top w:val="single" w:sz="4" w:space="0" w:color="C7C7C7"/>
              <w:left w:val="single" w:sz="48" w:space="0" w:color="FFFFFF"/>
            </w:tcBorders>
            <w:shd w:val="clear" w:color="auto" w:fill="F1F1F1"/>
          </w:tcPr>
          <w:p w14:paraId="5A6AAB36" w14:textId="77777777" w:rsidR="004C05DF" w:rsidRDefault="004C05DF">
            <w:pPr>
              <w:pStyle w:val="TableParagraph"/>
              <w:spacing w:before="11"/>
              <w:jc w:val="left"/>
              <w:rPr>
                <w:sz w:val="18"/>
              </w:rPr>
            </w:pPr>
          </w:p>
          <w:p w14:paraId="493711A8" w14:textId="77777777" w:rsidR="004C05DF" w:rsidRDefault="00000000">
            <w:pPr>
              <w:pStyle w:val="TableParagraph"/>
              <w:ind w:right="86"/>
              <w:rPr>
                <w:sz w:val="18"/>
              </w:rPr>
            </w:pPr>
            <w:r>
              <w:rPr>
                <w:w w:val="99"/>
                <w:sz w:val="18"/>
              </w:rPr>
              <w:t>0</w:t>
            </w:r>
          </w:p>
        </w:tc>
        <w:tc>
          <w:tcPr>
            <w:tcW w:w="360" w:type="dxa"/>
            <w:tcBorders>
              <w:top w:val="single" w:sz="4" w:space="0" w:color="C7C7C7"/>
            </w:tcBorders>
            <w:shd w:val="clear" w:color="auto" w:fill="F1F1F1"/>
          </w:tcPr>
          <w:p w14:paraId="60AD281B" w14:textId="77777777" w:rsidR="004C05DF" w:rsidRDefault="004C05DF">
            <w:pPr>
              <w:pStyle w:val="TableParagraph"/>
              <w:spacing w:before="11"/>
              <w:jc w:val="left"/>
              <w:rPr>
                <w:sz w:val="18"/>
              </w:rPr>
            </w:pPr>
          </w:p>
          <w:p w14:paraId="6DE877FC" w14:textId="77777777" w:rsidR="004C05DF" w:rsidRDefault="00000000">
            <w:pPr>
              <w:pStyle w:val="TableParagraph"/>
              <w:ind w:left="8"/>
              <w:rPr>
                <w:sz w:val="18"/>
              </w:rPr>
            </w:pPr>
            <w:r>
              <w:rPr>
                <w:w w:val="99"/>
                <w:sz w:val="18"/>
              </w:rPr>
              <w:t>0</w:t>
            </w:r>
          </w:p>
        </w:tc>
        <w:tc>
          <w:tcPr>
            <w:tcW w:w="358" w:type="dxa"/>
            <w:tcBorders>
              <w:top w:val="single" w:sz="4" w:space="0" w:color="C7C7C7"/>
            </w:tcBorders>
            <w:shd w:val="clear" w:color="auto" w:fill="F1F1F1"/>
          </w:tcPr>
          <w:p w14:paraId="0A4FF922" w14:textId="77777777" w:rsidR="004C05DF" w:rsidRDefault="004C05DF">
            <w:pPr>
              <w:pStyle w:val="TableParagraph"/>
              <w:spacing w:before="11"/>
              <w:jc w:val="left"/>
              <w:rPr>
                <w:sz w:val="18"/>
              </w:rPr>
            </w:pPr>
          </w:p>
          <w:p w14:paraId="3915471F" w14:textId="77777777" w:rsidR="004C05DF" w:rsidRDefault="00000000">
            <w:pPr>
              <w:pStyle w:val="TableParagraph"/>
              <w:ind w:left="10"/>
              <w:rPr>
                <w:sz w:val="18"/>
              </w:rPr>
            </w:pPr>
            <w:r>
              <w:rPr>
                <w:w w:val="99"/>
                <w:sz w:val="18"/>
              </w:rPr>
              <w:t>0</w:t>
            </w:r>
          </w:p>
        </w:tc>
        <w:tc>
          <w:tcPr>
            <w:tcW w:w="359" w:type="dxa"/>
            <w:tcBorders>
              <w:top w:val="single" w:sz="4" w:space="0" w:color="C7C7C7"/>
            </w:tcBorders>
            <w:shd w:val="clear" w:color="auto" w:fill="F1F1F1"/>
          </w:tcPr>
          <w:p w14:paraId="00564BD4" w14:textId="77777777" w:rsidR="004C05DF" w:rsidRDefault="004C05DF">
            <w:pPr>
              <w:pStyle w:val="TableParagraph"/>
              <w:spacing w:before="11"/>
              <w:jc w:val="left"/>
              <w:rPr>
                <w:sz w:val="18"/>
              </w:rPr>
            </w:pPr>
          </w:p>
          <w:p w14:paraId="09A7B625" w14:textId="77777777" w:rsidR="004C05DF" w:rsidRDefault="00000000">
            <w:pPr>
              <w:pStyle w:val="TableParagraph"/>
              <w:ind w:left="4"/>
              <w:rPr>
                <w:sz w:val="18"/>
              </w:rPr>
            </w:pPr>
            <w:r>
              <w:rPr>
                <w:w w:val="99"/>
                <w:sz w:val="18"/>
              </w:rPr>
              <w:t>0</w:t>
            </w:r>
          </w:p>
        </w:tc>
        <w:tc>
          <w:tcPr>
            <w:tcW w:w="360" w:type="dxa"/>
            <w:tcBorders>
              <w:top w:val="single" w:sz="4" w:space="0" w:color="C7C7C7"/>
            </w:tcBorders>
            <w:shd w:val="clear" w:color="auto" w:fill="F1F1F1"/>
          </w:tcPr>
          <w:p w14:paraId="020370C7" w14:textId="77777777" w:rsidR="004C05DF" w:rsidRDefault="004C05DF">
            <w:pPr>
              <w:pStyle w:val="TableParagraph"/>
              <w:spacing w:before="11"/>
              <w:jc w:val="left"/>
              <w:rPr>
                <w:sz w:val="18"/>
              </w:rPr>
            </w:pPr>
          </w:p>
          <w:p w14:paraId="590A4126" w14:textId="77777777" w:rsidR="004C05DF" w:rsidRDefault="00000000">
            <w:pPr>
              <w:pStyle w:val="TableParagraph"/>
              <w:ind w:left="10"/>
              <w:rPr>
                <w:sz w:val="18"/>
              </w:rPr>
            </w:pPr>
            <w:r>
              <w:rPr>
                <w:w w:val="99"/>
                <w:sz w:val="18"/>
              </w:rPr>
              <w:t>0</w:t>
            </w:r>
          </w:p>
        </w:tc>
        <w:tc>
          <w:tcPr>
            <w:tcW w:w="359" w:type="dxa"/>
            <w:tcBorders>
              <w:top w:val="single" w:sz="4" w:space="0" w:color="C7C7C7"/>
            </w:tcBorders>
            <w:shd w:val="clear" w:color="auto" w:fill="F1F1F1"/>
          </w:tcPr>
          <w:p w14:paraId="79722899" w14:textId="77777777" w:rsidR="004C05DF" w:rsidRDefault="004C05DF">
            <w:pPr>
              <w:pStyle w:val="TableParagraph"/>
              <w:spacing w:before="11"/>
              <w:jc w:val="left"/>
              <w:rPr>
                <w:sz w:val="18"/>
              </w:rPr>
            </w:pPr>
          </w:p>
          <w:p w14:paraId="2B8C5EB5" w14:textId="77777777" w:rsidR="004C05DF" w:rsidRDefault="00000000">
            <w:pPr>
              <w:pStyle w:val="TableParagraph"/>
              <w:ind w:left="7"/>
              <w:rPr>
                <w:sz w:val="18"/>
              </w:rPr>
            </w:pPr>
            <w:r>
              <w:rPr>
                <w:w w:val="99"/>
                <w:sz w:val="18"/>
              </w:rPr>
              <w:t>0</w:t>
            </w:r>
          </w:p>
        </w:tc>
        <w:tc>
          <w:tcPr>
            <w:tcW w:w="360" w:type="dxa"/>
            <w:tcBorders>
              <w:top w:val="single" w:sz="4" w:space="0" w:color="C7C7C7"/>
            </w:tcBorders>
            <w:shd w:val="clear" w:color="auto" w:fill="F1F1F1"/>
          </w:tcPr>
          <w:p w14:paraId="431A1999" w14:textId="77777777" w:rsidR="004C05DF" w:rsidRDefault="004C05DF">
            <w:pPr>
              <w:pStyle w:val="TableParagraph"/>
              <w:spacing w:before="11"/>
              <w:jc w:val="left"/>
              <w:rPr>
                <w:sz w:val="18"/>
              </w:rPr>
            </w:pPr>
          </w:p>
          <w:p w14:paraId="5B54E63C" w14:textId="77777777" w:rsidR="004C05DF" w:rsidRDefault="00000000">
            <w:pPr>
              <w:pStyle w:val="TableParagraph"/>
              <w:ind w:left="8"/>
              <w:rPr>
                <w:sz w:val="18"/>
              </w:rPr>
            </w:pPr>
            <w:r>
              <w:rPr>
                <w:w w:val="99"/>
                <w:sz w:val="18"/>
              </w:rPr>
              <w:t>0</w:t>
            </w:r>
          </w:p>
        </w:tc>
        <w:tc>
          <w:tcPr>
            <w:tcW w:w="359" w:type="dxa"/>
            <w:tcBorders>
              <w:top w:val="single" w:sz="4" w:space="0" w:color="C7C7C7"/>
            </w:tcBorders>
            <w:shd w:val="clear" w:color="auto" w:fill="F1F1F1"/>
          </w:tcPr>
          <w:p w14:paraId="63117BF6" w14:textId="77777777" w:rsidR="004C05DF" w:rsidRDefault="004C05DF">
            <w:pPr>
              <w:pStyle w:val="TableParagraph"/>
              <w:spacing w:before="11"/>
              <w:jc w:val="left"/>
              <w:rPr>
                <w:sz w:val="18"/>
              </w:rPr>
            </w:pPr>
          </w:p>
          <w:p w14:paraId="30CD8959" w14:textId="77777777" w:rsidR="004C05DF" w:rsidRDefault="00000000">
            <w:pPr>
              <w:pStyle w:val="TableParagraph"/>
              <w:ind w:left="9"/>
              <w:rPr>
                <w:sz w:val="18"/>
              </w:rPr>
            </w:pPr>
            <w:r>
              <w:rPr>
                <w:w w:val="99"/>
                <w:sz w:val="18"/>
              </w:rPr>
              <w:t>0</w:t>
            </w:r>
          </w:p>
        </w:tc>
        <w:tc>
          <w:tcPr>
            <w:tcW w:w="358" w:type="dxa"/>
            <w:tcBorders>
              <w:top w:val="single" w:sz="4" w:space="0" w:color="C7C7C7"/>
            </w:tcBorders>
            <w:shd w:val="clear" w:color="auto" w:fill="F1F1F1"/>
          </w:tcPr>
          <w:p w14:paraId="581AF445" w14:textId="77777777" w:rsidR="004C05DF" w:rsidRDefault="004C05DF">
            <w:pPr>
              <w:pStyle w:val="TableParagraph"/>
              <w:spacing w:before="11"/>
              <w:jc w:val="left"/>
              <w:rPr>
                <w:sz w:val="18"/>
              </w:rPr>
            </w:pPr>
          </w:p>
          <w:p w14:paraId="1D19EC36" w14:textId="77777777" w:rsidR="004C05DF" w:rsidRDefault="00000000">
            <w:pPr>
              <w:pStyle w:val="TableParagraph"/>
              <w:ind w:left="7"/>
              <w:rPr>
                <w:sz w:val="18"/>
              </w:rPr>
            </w:pPr>
            <w:r>
              <w:rPr>
                <w:w w:val="99"/>
                <w:sz w:val="18"/>
              </w:rPr>
              <w:t>0</w:t>
            </w:r>
          </w:p>
        </w:tc>
        <w:tc>
          <w:tcPr>
            <w:tcW w:w="359" w:type="dxa"/>
            <w:tcBorders>
              <w:top w:val="single" w:sz="4" w:space="0" w:color="C7C7C7"/>
            </w:tcBorders>
            <w:shd w:val="clear" w:color="auto" w:fill="F1F1F1"/>
          </w:tcPr>
          <w:p w14:paraId="068791BD" w14:textId="77777777" w:rsidR="004C05DF" w:rsidRDefault="004C05DF">
            <w:pPr>
              <w:pStyle w:val="TableParagraph"/>
              <w:spacing w:before="11"/>
              <w:jc w:val="left"/>
              <w:rPr>
                <w:sz w:val="18"/>
              </w:rPr>
            </w:pPr>
          </w:p>
          <w:p w14:paraId="19EEA307" w14:textId="77777777" w:rsidR="004C05DF" w:rsidRDefault="00000000">
            <w:pPr>
              <w:pStyle w:val="TableParagraph"/>
              <w:ind w:left="5"/>
              <w:rPr>
                <w:sz w:val="18"/>
              </w:rPr>
            </w:pPr>
            <w:r>
              <w:rPr>
                <w:w w:val="99"/>
                <w:sz w:val="18"/>
              </w:rPr>
              <w:t>0</w:t>
            </w:r>
          </w:p>
        </w:tc>
        <w:tc>
          <w:tcPr>
            <w:tcW w:w="360" w:type="dxa"/>
            <w:tcBorders>
              <w:top w:val="single" w:sz="4" w:space="0" w:color="C7C7C7"/>
            </w:tcBorders>
            <w:shd w:val="clear" w:color="auto" w:fill="F1F1F1"/>
          </w:tcPr>
          <w:p w14:paraId="72F11330" w14:textId="77777777" w:rsidR="004C05DF" w:rsidRDefault="004C05DF">
            <w:pPr>
              <w:pStyle w:val="TableParagraph"/>
              <w:spacing w:before="11"/>
              <w:jc w:val="left"/>
              <w:rPr>
                <w:sz w:val="18"/>
              </w:rPr>
            </w:pPr>
          </w:p>
          <w:p w14:paraId="257A1BDD" w14:textId="77777777" w:rsidR="004C05DF" w:rsidRDefault="00000000">
            <w:pPr>
              <w:pStyle w:val="TableParagraph"/>
              <w:ind w:left="6"/>
              <w:rPr>
                <w:sz w:val="18"/>
              </w:rPr>
            </w:pPr>
            <w:r>
              <w:rPr>
                <w:w w:val="99"/>
                <w:sz w:val="18"/>
              </w:rPr>
              <w:t>0</w:t>
            </w:r>
          </w:p>
        </w:tc>
        <w:tc>
          <w:tcPr>
            <w:tcW w:w="359" w:type="dxa"/>
            <w:tcBorders>
              <w:top w:val="single" w:sz="4" w:space="0" w:color="C7C7C7"/>
            </w:tcBorders>
            <w:shd w:val="clear" w:color="auto" w:fill="F1F1F1"/>
          </w:tcPr>
          <w:p w14:paraId="588BB7D6" w14:textId="77777777" w:rsidR="004C05DF" w:rsidRDefault="004C05DF">
            <w:pPr>
              <w:pStyle w:val="TableParagraph"/>
              <w:spacing w:before="11"/>
              <w:jc w:val="left"/>
              <w:rPr>
                <w:sz w:val="18"/>
              </w:rPr>
            </w:pPr>
          </w:p>
          <w:p w14:paraId="031882AF" w14:textId="77777777" w:rsidR="004C05DF" w:rsidRDefault="00000000">
            <w:pPr>
              <w:pStyle w:val="TableParagraph"/>
              <w:ind w:left="7"/>
              <w:rPr>
                <w:sz w:val="18"/>
              </w:rPr>
            </w:pPr>
            <w:r>
              <w:rPr>
                <w:w w:val="99"/>
                <w:sz w:val="18"/>
              </w:rPr>
              <w:t>0</w:t>
            </w:r>
          </w:p>
        </w:tc>
        <w:tc>
          <w:tcPr>
            <w:tcW w:w="359" w:type="dxa"/>
            <w:tcBorders>
              <w:top w:val="single" w:sz="4" w:space="0" w:color="C7C7C7"/>
            </w:tcBorders>
            <w:shd w:val="clear" w:color="auto" w:fill="F1F1F1"/>
          </w:tcPr>
          <w:p w14:paraId="5E5A234D" w14:textId="77777777" w:rsidR="004C05DF" w:rsidRDefault="004C05DF">
            <w:pPr>
              <w:pStyle w:val="TableParagraph"/>
              <w:spacing w:before="11"/>
              <w:jc w:val="left"/>
              <w:rPr>
                <w:sz w:val="18"/>
              </w:rPr>
            </w:pPr>
          </w:p>
          <w:p w14:paraId="430935DD" w14:textId="77777777" w:rsidR="004C05DF" w:rsidRDefault="00000000">
            <w:pPr>
              <w:pStyle w:val="TableParagraph"/>
              <w:ind w:left="5"/>
              <w:rPr>
                <w:sz w:val="18"/>
              </w:rPr>
            </w:pPr>
            <w:r>
              <w:rPr>
                <w:w w:val="99"/>
                <w:sz w:val="18"/>
              </w:rPr>
              <w:t>0</w:t>
            </w:r>
          </w:p>
        </w:tc>
        <w:tc>
          <w:tcPr>
            <w:tcW w:w="359" w:type="dxa"/>
            <w:tcBorders>
              <w:top w:val="single" w:sz="4" w:space="0" w:color="C7C7C7"/>
            </w:tcBorders>
            <w:shd w:val="clear" w:color="auto" w:fill="F1F1F1"/>
          </w:tcPr>
          <w:p w14:paraId="5364378D" w14:textId="77777777" w:rsidR="004C05DF" w:rsidRDefault="004C05DF">
            <w:pPr>
              <w:pStyle w:val="TableParagraph"/>
              <w:spacing w:before="11"/>
              <w:jc w:val="left"/>
              <w:rPr>
                <w:sz w:val="18"/>
              </w:rPr>
            </w:pPr>
          </w:p>
          <w:p w14:paraId="46B3F503" w14:textId="77777777" w:rsidR="004C05DF" w:rsidRDefault="00000000">
            <w:pPr>
              <w:pStyle w:val="TableParagraph"/>
              <w:ind w:left="7"/>
              <w:rPr>
                <w:sz w:val="18"/>
              </w:rPr>
            </w:pPr>
            <w:r>
              <w:rPr>
                <w:w w:val="99"/>
                <w:sz w:val="18"/>
              </w:rPr>
              <w:t>0</w:t>
            </w:r>
          </w:p>
        </w:tc>
        <w:tc>
          <w:tcPr>
            <w:tcW w:w="359" w:type="dxa"/>
            <w:tcBorders>
              <w:top w:val="single" w:sz="4" w:space="0" w:color="C7C7C7"/>
            </w:tcBorders>
            <w:shd w:val="clear" w:color="auto" w:fill="F1F1F1"/>
          </w:tcPr>
          <w:p w14:paraId="00CB574D" w14:textId="77777777" w:rsidR="004C05DF" w:rsidRDefault="004C05DF">
            <w:pPr>
              <w:pStyle w:val="TableParagraph"/>
              <w:spacing w:before="11"/>
              <w:jc w:val="left"/>
              <w:rPr>
                <w:sz w:val="18"/>
              </w:rPr>
            </w:pPr>
          </w:p>
          <w:p w14:paraId="13E0C4F8" w14:textId="77777777" w:rsidR="004C05DF" w:rsidRDefault="00000000">
            <w:pPr>
              <w:pStyle w:val="TableParagraph"/>
              <w:ind w:left="5"/>
              <w:rPr>
                <w:sz w:val="18"/>
              </w:rPr>
            </w:pPr>
            <w:r>
              <w:rPr>
                <w:w w:val="99"/>
                <w:sz w:val="18"/>
              </w:rPr>
              <w:t>0</w:t>
            </w:r>
          </w:p>
        </w:tc>
        <w:tc>
          <w:tcPr>
            <w:tcW w:w="360" w:type="dxa"/>
            <w:tcBorders>
              <w:top w:val="single" w:sz="4" w:space="0" w:color="C7C7C7"/>
            </w:tcBorders>
            <w:shd w:val="clear" w:color="auto" w:fill="F1F1F1"/>
          </w:tcPr>
          <w:p w14:paraId="30F12714" w14:textId="77777777" w:rsidR="004C05DF" w:rsidRDefault="004C05DF">
            <w:pPr>
              <w:pStyle w:val="TableParagraph"/>
              <w:spacing w:before="11"/>
              <w:jc w:val="left"/>
              <w:rPr>
                <w:sz w:val="18"/>
              </w:rPr>
            </w:pPr>
          </w:p>
          <w:p w14:paraId="2E74E619" w14:textId="77777777" w:rsidR="004C05DF" w:rsidRDefault="00000000">
            <w:pPr>
              <w:pStyle w:val="TableParagraph"/>
              <w:ind w:left="6"/>
              <w:rPr>
                <w:sz w:val="18"/>
              </w:rPr>
            </w:pPr>
            <w:r>
              <w:rPr>
                <w:w w:val="99"/>
                <w:sz w:val="18"/>
              </w:rPr>
              <w:t>0</w:t>
            </w:r>
          </w:p>
        </w:tc>
        <w:tc>
          <w:tcPr>
            <w:tcW w:w="359" w:type="dxa"/>
            <w:tcBorders>
              <w:top w:val="single" w:sz="4" w:space="0" w:color="C7C7C7"/>
            </w:tcBorders>
            <w:shd w:val="clear" w:color="auto" w:fill="F1F1F1"/>
          </w:tcPr>
          <w:p w14:paraId="55AC1546" w14:textId="77777777" w:rsidR="004C05DF" w:rsidRDefault="004C05DF">
            <w:pPr>
              <w:pStyle w:val="TableParagraph"/>
              <w:spacing w:before="11"/>
              <w:jc w:val="left"/>
              <w:rPr>
                <w:sz w:val="18"/>
              </w:rPr>
            </w:pPr>
          </w:p>
          <w:p w14:paraId="45B90BDD" w14:textId="77777777" w:rsidR="004C05DF" w:rsidRDefault="00000000">
            <w:pPr>
              <w:pStyle w:val="TableParagraph"/>
              <w:ind w:left="7"/>
              <w:rPr>
                <w:sz w:val="18"/>
              </w:rPr>
            </w:pPr>
            <w:r>
              <w:rPr>
                <w:w w:val="99"/>
                <w:sz w:val="18"/>
              </w:rPr>
              <w:t>0</w:t>
            </w:r>
          </w:p>
        </w:tc>
        <w:tc>
          <w:tcPr>
            <w:tcW w:w="364" w:type="dxa"/>
            <w:tcBorders>
              <w:top w:val="single" w:sz="4" w:space="0" w:color="C7C7C7"/>
            </w:tcBorders>
            <w:shd w:val="clear" w:color="auto" w:fill="F1F1F1"/>
          </w:tcPr>
          <w:p w14:paraId="6708EEF4" w14:textId="77777777" w:rsidR="004C05DF" w:rsidRDefault="004C05DF">
            <w:pPr>
              <w:pStyle w:val="TableParagraph"/>
              <w:spacing w:before="11"/>
              <w:jc w:val="left"/>
              <w:rPr>
                <w:sz w:val="18"/>
              </w:rPr>
            </w:pPr>
          </w:p>
          <w:p w14:paraId="5CC40664" w14:textId="77777777" w:rsidR="004C05DF" w:rsidRDefault="00000000">
            <w:pPr>
              <w:pStyle w:val="TableParagraph"/>
              <w:rPr>
                <w:sz w:val="18"/>
              </w:rPr>
            </w:pPr>
            <w:r>
              <w:rPr>
                <w:w w:val="99"/>
                <w:sz w:val="18"/>
              </w:rPr>
              <w:t>0</w:t>
            </w:r>
          </w:p>
        </w:tc>
        <w:tc>
          <w:tcPr>
            <w:tcW w:w="860" w:type="dxa"/>
            <w:tcBorders>
              <w:top w:val="single" w:sz="4" w:space="0" w:color="C7C7C7"/>
            </w:tcBorders>
            <w:shd w:val="clear" w:color="auto" w:fill="ADBEC5"/>
          </w:tcPr>
          <w:p w14:paraId="67361EEA" w14:textId="77777777" w:rsidR="004C05DF" w:rsidRDefault="004C05DF">
            <w:pPr>
              <w:pStyle w:val="TableParagraph"/>
              <w:spacing w:before="11"/>
              <w:jc w:val="left"/>
              <w:rPr>
                <w:sz w:val="18"/>
              </w:rPr>
            </w:pPr>
          </w:p>
          <w:p w14:paraId="224CE920" w14:textId="77777777" w:rsidR="004C05DF" w:rsidRDefault="00000000">
            <w:pPr>
              <w:pStyle w:val="TableParagraph"/>
              <w:ind w:left="14"/>
              <w:rPr>
                <w:sz w:val="18"/>
              </w:rPr>
            </w:pPr>
            <w:r>
              <w:rPr>
                <w:w w:val="99"/>
                <w:sz w:val="18"/>
              </w:rPr>
              <w:t>0</w:t>
            </w:r>
          </w:p>
        </w:tc>
      </w:tr>
      <w:tr w:rsidR="004C05DF" w14:paraId="268F0E95" w14:textId="77777777">
        <w:trPr>
          <w:trHeight w:val="491"/>
        </w:trPr>
        <w:tc>
          <w:tcPr>
            <w:tcW w:w="2683" w:type="dxa"/>
            <w:tcBorders>
              <w:left w:val="single" w:sz="4" w:space="0" w:color="C7C7C7"/>
              <w:right w:val="single" w:sz="48" w:space="0" w:color="FFFFFF"/>
            </w:tcBorders>
            <w:shd w:val="clear" w:color="auto" w:fill="ADBEC5"/>
          </w:tcPr>
          <w:p w14:paraId="1A59C0D5" w14:textId="77777777" w:rsidR="004C05DF" w:rsidRDefault="00000000">
            <w:pPr>
              <w:pStyle w:val="TableParagraph"/>
              <w:spacing w:before="19" w:line="261" w:lineRule="auto"/>
              <w:ind w:left="792" w:right="196" w:hanging="550"/>
              <w:jc w:val="left"/>
              <w:rPr>
                <w:b/>
                <w:sz w:val="18"/>
              </w:rPr>
            </w:pPr>
            <w:proofErr w:type="gramStart"/>
            <w:r>
              <w:rPr>
                <w:b/>
                <w:sz w:val="18"/>
              </w:rPr>
              <w:t>TOTAL</w:t>
            </w:r>
            <w:proofErr w:type="gramEnd"/>
            <w:r>
              <w:rPr>
                <w:b/>
                <w:sz w:val="18"/>
              </w:rPr>
              <w:t xml:space="preserve"> DE SOLICITUDES ESTIMADAS</w:t>
            </w:r>
          </w:p>
        </w:tc>
        <w:tc>
          <w:tcPr>
            <w:tcW w:w="323" w:type="dxa"/>
            <w:tcBorders>
              <w:left w:val="single" w:sz="48" w:space="0" w:color="FFFFFF"/>
            </w:tcBorders>
            <w:shd w:val="clear" w:color="auto" w:fill="ADBEC5"/>
          </w:tcPr>
          <w:p w14:paraId="0047599D" w14:textId="77777777" w:rsidR="004C05DF" w:rsidRDefault="00000000">
            <w:pPr>
              <w:pStyle w:val="TableParagraph"/>
              <w:spacing w:before="129"/>
              <w:ind w:right="86"/>
              <w:rPr>
                <w:b/>
                <w:sz w:val="18"/>
              </w:rPr>
            </w:pPr>
            <w:r>
              <w:rPr>
                <w:b/>
                <w:w w:val="99"/>
                <w:sz w:val="18"/>
              </w:rPr>
              <w:t>0</w:t>
            </w:r>
          </w:p>
        </w:tc>
        <w:tc>
          <w:tcPr>
            <w:tcW w:w="360" w:type="dxa"/>
            <w:shd w:val="clear" w:color="auto" w:fill="ADBEC5"/>
          </w:tcPr>
          <w:p w14:paraId="4C459248" w14:textId="77777777" w:rsidR="004C05DF" w:rsidRDefault="00000000">
            <w:pPr>
              <w:pStyle w:val="TableParagraph"/>
              <w:spacing w:before="129"/>
              <w:ind w:left="8"/>
              <w:rPr>
                <w:b/>
                <w:sz w:val="18"/>
              </w:rPr>
            </w:pPr>
            <w:r>
              <w:rPr>
                <w:b/>
                <w:w w:val="99"/>
                <w:sz w:val="18"/>
              </w:rPr>
              <w:t>0</w:t>
            </w:r>
          </w:p>
        </w:tc>
        <w:tc>
          <w:tcPr>
            <w:tcW w:w="358" w:type="dxa"/>
            <w:shd w:val="clear" w:color="auto" w:fill="ADBEC5"/>
          </w:tcPr>
          <w:p w14:paraId="2409C17B" w14:textId="77777777" w:rsidR="004C05DF" w:rsidRDefault="00000000">
            <w:pPr>
              <w:pStyle w:val="TableParagraph"/>
              <w:spacing w:before="129"/>
              <w:ind w:left="10"/>
              <w:rPr>
                <w:b/>
                <w:sz w:val="18"/>
              </w:rPr>
            </w:pPr>
            <w:r>
              <w:rPr>
                <w:b/>
                <w:w w:val="99"/>
                <w:sz w:val="18"/>
              </w:rPr>
              <w:t>0</w:t>
            </w:r>
          </w:p>
        </w:tc>
        <w:tc>
          <w:tcPr>
            <w:tcW w:w="359" w:type="dxa"/>
            <w:shd w:val="clear" w:color="auto" w:fill="ADBEC5"/>
          </w:tcPr>
          <w:p w14:paraId="25504E12" w14:textId="77777777" w:rsidR="004C05DF" w:rsidRDefault="00000000">
            <w:pPr>
              <w:pStyle w:val="TableParagraph"/>
              <w:spacing w:before="129"/>
              <w:ind w:left="4"/>
              <w:rPr>
                <w:b/>
                <w:sz w:val="18"/>
              </w:rPr>
            </w:pPr>
            <w:r>
              <w:rPr>
                <w:b/>
                <w:w w:val="99"/>
                <w:sz w:val="18"/>
              </w:rPr>
              <w:t>0</w:t>
            </w:r>
          </w:p>
        </w:tc>
        <w:tc>
          <w:tcPr>
            <w:tcW w:w="360" w:type="dxa"/>
            <w:shd w:val="clear" w:color="auto" w:fill="ADBEC5"/>
          </w:tcPr>
          <w:p w14:paraId="14CFDFD5" w14:textId="77777777" w:rsidR="004C05DF" w:rsidRDefault="00000000">
            <w:pPr>
              <w:pStyle w:val="TableParagraph"/>
              <w:spacing w:before="129"/>
              <w:ind w:left="10"/>
              <w:rPr>
                <w:b/>
                <w:sz w:val="18"/>
              </w:rPr>
            </w:pPr>
            <w:r>
              <w:rPr>
                <w:b/>
                <w:w w:val="99"/>
                <w:sz w:val="18"/>
              </w:rPr>
              <w:t>0</w:t>
            </w:r>
          </w:p>
        </w:tc>
        <w:tc>
          <w:tcPr>
            <w:tcW w:w="359" w:type="dxa"/>
            <w:shd w:val="clear" w:color="auto" w:fill="ADBEC5"/>
          </w:tcPr>
          <w:p w14:paraId="05CAB950" w14:textId="77777777" w:rsidR="004C05DF" w:rsidRDefault="00000000">
            <w:pPr>
              <w:pStyle w:val="TableParagraph"/>
              <w:spacing w:before="129"/>
              <w:ind w:left="7"/>
              <w:rPr>
                <w:b/>
                <w:sz w:val="18"/>
              </w:rPr>
            </w:pPr>
            <w:r>
              <w:rPr>
                <w:b/>
                <w:w w:val="99"/>
                <w:sz w:val="18"/>
              </w:rPr>
              <w:t>0</w:t>
            </w:r>
          </w:p>
        </w:tc>
        <w:tc>
          <w:tcPr>
            <w:tcW w:w="360" w:type="dxa"/>
            <w:shd w:val="clear" w:color="auto" w:fill="ADBEC5"/>
          </w:tcPr>
          <w:p w14:paraId="4D33D7C0" w14:textId="77777777" w:rsidR="004C05DF" w:rsidRDefault="00000000">
            <w:pPr>
              <w:pStyle w:val="TableParagraph"/>
              <w:spacing w:before="129"/>
              <w:ind w:left="8"/>
              <w:rPr>
                <w:b/>
                <w:sz w:val="18"/>
              </w:rPr>
            </w:pPr>
            <w:r>
              <w:rPr>
                <w:b/>
                <w:w w:val="99"/>
                <w:sz w:val="18"/>
              </w:rPr>
              <w:t>0</w:t>
            </w:r>
          </w:p>
        </w:tc>
        <w:tc>
          <w:tcPr>
            <w:tcW w:w="359" w:type="dxa"/>
            <w:shd w:val="clear" w:color="auto" w:fill="ADBEC5"/>
          </w:tcPr>
          <w:p w14:paraId="58E8C899" w14:textId="77777777" w:rsidR="004C05DF" w:rsidRDefault="00000000">
            <w:pPr>
              <w:pStyle w:val="TableParagraph"/>
              <w:spacing w:before="129"/>
              <w:ind w:left="9"/>
              <w:rPr>
                <w:b/>
                <w:sz w:val="18"/>
              </w:rPr>
            </w:pPr>
            <w:r>
              <w:rPr>
                <w:b/>
                <w:w w:val="99"/>
                <w:sz w:val="18"/>
              </w:rPr>
              <w:t>0</w:t>
            </w:r>
          </w:p>
        </w:tc>
        <w:tc>
          <w:tcPr>
            <w:tcW w:w="358" w:type="dxa"/>
            <w:shd w:val="clear" w:color="auto" w:fill="ADBEC5"/>
          </w:tcPr>
          <w:p w14:paraId="75648C57" w14:textId="77777777" w:rsidR="004C05DF" w:rsidRDefault="00000000">
            <w:pPr>
              <w:pStyle w:val="TableParagraph"/>
              <w:spacing w:before="129"/>
              <w:ind w:left="7"/>
              <w:rPr>
                <w:b/>
                <w:sz w:val="18"/>
              </w:rPr>
            </w:pPr>
            <w:r>
              <w:rPr>
                <w:b/>
                <w:w w:val="99"/>
                <w:sz w:val="18"/>
              </w:rPr>
              <w:t>0</w:t>
            </w:r>
          </w:p>
        </w:tc>
        <w:tc>
          <w:tcPr>
            <w:tcW w:w="359" w:type="dxa"/>
            <w:shd w:val="clear" w:color="auto" w:fill="ADBEC5"/>
          </w:tcPr>
          <w:p w14:paraId="2D68E1FD" w14:textId="77777777" w:rsidR="004C05DF" w:rsidRDefault="00000000">
            <w:pPr>
              <w:pStyle w:val="TableParagraph"/>
              <w:spacing w:before="129"/>
              <w:ind w:left="5"/>
              <w:rPr>
                <w:b/>
                <w:sz w:val="18"/>
              </w:rPr>
            </w:pPr>
            <w:r>
              <w:rPr>
                <w:b/>
                <w:w w:val="99"/>
                <w:sz w:val="18"/>
              </w:rPr>
              <w:t>0</w:t>
            </w:r>
          </w:p>
        </w:tc>
        <w:tc>
          <w:tcPr>
            <w:tcW w:w="360" w:type="dxa"/>
            <w:shd w:val="clear" w:color="auto" w:fill="ADBEC5"/>
          </w:tcPr>
          <w:p w14:paraId="2BB26E78" w14:textId="77777777" w:rsidR="004C05DF" w:rsidRDefault="00000000">
            <w:pPr>
              <w:pStyle w:val="TableParagraph"/>
              <w:spacing w:before="129"/>
              <w:ind w:left="6"/>
              <w:rPr>
                <w:b/>
                <w:sz w:val="18"/>
              </w:rPr>
            </w:pPr>
            <w:r>
              <w:rPr>
                <w:b/>
                <w:w w:val="99"/>
                <w:sz w:val="18"/>
              </w:rPr>
              <w:t>0</w:t>
            </w:r>
          </w:p>
        </w:tc>
        <w:tc>
          <w:tcPr>
            <w:tcW w:w="359" w:type="dxa"/>
            <w:shd w:val="clear" w:color="auto" w:fill="ADBEC5"/>
          </w:tcPr>
          <w:p w14:paraId="7744B6F9" w14:textId="77777777" w:rsidR="004C05DF" w:rsidRDefault="00000000">
            <w:pPr>
              <w:pStyle w:val="TableParagraph"/>
              <w:spacing w:before="129"/>
              <w:ind w:left="7"/>
              <w:rPr>
                <w:b/>
                <w:sz w:val="18"/>
              </w:rPr>
            </w:pPr>
            <w:r>
              <w:rPr>
                <w:b/>
                <w:w w:val="99"/>
                <w:sz w:val="18"/>
              </w:rPr>
              <w:t>0</w:t>
            </w:r>
          </w:p>
        </w:tc>
        <w:tc>
          <w:tcPr>
            <w:tcW w:w="359" w:type="dxa"/>
            <w:shd w:val="clear" w:color="auto" w:fill="ADBEC5"/>
          </w:tcPr>
          <w:p w14:paraId="222C764E" w14:textId="77777777" w:rsidR="004C05DF" w:rsidRDefault="00000000">
            <w:pPr>
              <w:pStyle w:val="TableParagraph"/>
              <w:spacing w:before="129"/>
              <w:ind w:left="5"/>
              <w:rPr>
                <w:b/>
                <w:sz w:val="18"/>
              </w:rPr>
            </w:pPr>
            <w:r>
              <w:rPr>
                <w:b/>
                <w:w w:val="99"/>
                <w:sz w:val="18"/>
              </w:rPr>
              <w:t>0</w:t>
            </w:r>
          </w:p>
        </w:tc>
        <w:tc>
          <w:tcPr>
            <w:tcW w:w="359" w:type="dxa"/>
            <w:shd w:val="clear" w:color="auto" w:fill="ADBEC5"/>
          </w:tcPr>
          <w:p w14:paraId="1EC34DF4" w14:textId="77777777" w:rsidR="004C05DF" w:rsidRDefault="00000000">
            <w:pPr>
              <w:pStyle w:val="TableParagraph"/>
              <w:spacing w:before="129"/>
              <w:ind w:left="7"/>
              <w:rPr>
                <w:b/>
                <w:sz w:val="18"/>
              </w:rPr>
            </w:pPr>
            <w:r>
              <w:rPr>
                <w:b/>
                <w:w w:val="99"/>
                <w:sz w:val="18"/>
              </w:rPr>
              <w:t>0</w:t>
            </w:r>
          </w:p>
        </w:tc>
        <w:tc>
          <w:tcPr>
            <w:tcW w:w="359" w:type="dxa"/>
            <w:shd w:val="clear" w:color="auto" w:fill="ADBEC5"/>
          </w:tcPr>
          <w:p w14:paraId="45924549" w14:textId="77777777" w:rsidR="004C05DF" w:rsidRDefault="00000000">
            <w:pPr>
              <w:pStyle w:val="TableParagraph"/>
              <w:spacing w:before="129"/>
              <w:ind w:left="5"/>
              <w:rPr>
                <w:b/>
                <w:sz w:val="18"/>
              </w:rPr>
            </w:pPr>
            <w:r>
              <w:rPr>
                <w:b/>
                <w:w w:val="99"/>
                <w:sz w:val="18"/>
              </w:rPr>
              <w:t>0</w:t>
            </w:r>
          </w:p>
        </w:tc>
        <w:tc>
          <w:tcPr>
            <w:tcW w:w="360" w:type="dxa"/>
            <w:shd w:val="clear" w:color="auto" w:fill="ADBEC5"/>
          </w:tcPr>
          <w:p w14:paraId="1778CB7A" w14:textId="77777777" w:rsidR="004C05DF" w:rsidRDefault="00000000">
            <w:pPr>
              <w:pStyle w:val="TableParagraph"/>
              <w:spacing w:before="129"/>
              <w:ind w:left="6"/>
              <w:rPr>
                <w:b/>
                <w:sz w:val="18"/>
              </w:rPr>
            </w:pPr>
            <w:r>
              <w:rPr>
                <w:b/>
                <w:w w:val="99"/>
                <w:sz w:val="18"/>
              </w:rPr>
              <w:t>0</w:t>
            </w:r>
          </w:p>
        </w:tc>
        <w:tc>
          <w:tcPr>
            <w:tcW w:w="359" w:type="dxa"/>
            <w:shd w:val="clear" w:color="auto" w:fill="ADBEC5"/>
          </w:tcPr>
          <w:p w14:paraId="1022C584" w14:textId="77777777" w:rsidR="004C05DF" w:rsidRDefault="00000000">
            <w:pPr>
              <w:pStyle w:val="TableParagraph"/>
              <w:spacing w:before="129"/>
              <w:ind w:left="7"/>
              <w:rPr>
                <w:b/>
                <w:sz w:val="18"/>
              </w:rPr>
            </w:pPr>
            <w:r>
              <w:rPr>
                <w:b/>
                <w:w w:val="99"/>
                <w:sz w:val="18"/>
              </w:rPr>
              <w:t>0</w:t>
            </w:r>
          </w:p>
        </w:tc>
        <w:tc>
          <w:tcPr>
            <w:tcW w:w="364" w:type="dxa"/>
            <w:shd w:val="clear" w:color="auto" w:fill="ADBEC5"/>
          </w:tcPr>
          <w:p w14:paraId="2100034A" w14:textId="77777777" w:rsidR="004C05DF" w:rsidRDefault="00000000">
            <w:pPr>
              <w:pStyle w:val="TableParagraph"/>
              <w:spacing w:before="129"/>
              <w:rPr>
                <w:b/>
                <w:sz w:val="18"/>
              </w:rPr>
            </w:pPr>
            <w:r>
              <w:rPr>
                <w:b/>
                <w:w w:val="99"/>
                <w:sz w:val="18"/>
              </w:rPr>
              <w:t>0</w:t>
            </w:r>
          </w:p>
        </w:tc>
        <w:tc>
          <w:tcPr>
            <w:tcW w:w="860" w:type="dxa"/>
            <w:shd w:val="clear" w:color="auto" w:fill="ADBEC5"/>
          </w:tcPr>
          <w:p w14:paraId="188AF96A" w14:textId="77777777" w:rsidR="004C05DF" w:rsidRDefault="00000000">
            <w:pPr>
              <w:pStyle w:val="TableParagraph"/>
              <w:spacing w:before="129"/>
              <w:ind w:left="14"/>
              <w:rPr>
                <w:b/>
                <w:sz w:val="18"/>
              </w:rPr>
            </w:pPr>
            <w:r>
              <w:rPr>
                <w:b/>
                <w:w w:val="99"/>
                <w:sz w:val="18"/>
              </w:rPr>
              <w:t>0</w:t>
            </w:r>
          </w:p>
        </w:tc>
      </w:tr>
      <w:tr w:rsidR="004C05DF" w14:paraId="54F59736" w14:textId="77777777">
        <w:trPr>
          <w:trHeight w:val="499"/>
        </w:trPr>
        <w:tc>
          <w:tcPr>
            <w:tcW w:w="2683" w:type="dxa"/>
            <w:tcBorders>
              <w:left w:val="single" w:sz="4" w:space="0" w:color="C7C7C7"/>
              <w:bottom w:val="single" w:sz="4" w:space="0" w:color="C7C7C7"/>
              <w:right w:val="single" w:sz="48" w:space="0" w:color="FFFFFF"/>
            </w:tcBorders>
            <w:shd w:val="clear" w:color="auto" w:fill="ECECEC"/>
          </w:tcPr>
          <w:p w14:paraId="592F3103" w14:textId="77777777" w:rsidR="004C05DF" w:rsidRDefault="00000000">
            <w:pPr>
              <w:pStyle w:val="TableParagraph"/>
              <w:spacing w:before="137"/>
              <w:ind w:left="65" w:right="35"/>
              <w:rPr>
                <w:sz w:val="18"/>
              </w:rPr>
            </w:pPr>
            <w:r>
              <w:rPr>
                <w:sz w:val="18"/>
              </w:rPr>
              <w:t>Totalmente</w:t>
            </w:r>
          </w:p>
        </w:tc>
        <w:tc>
          <w:tcPr>
            <w:tcW w:w="323" w:type="dxa"/>
            <w:tcBorders>
              <w:left w:val="single" w:sz="48" w:space="0" w:color="FFFFFF"/>
              <w:bottom w:val="single" w:sz="4" w:space="0" w:color="C7C7C7"/>
            </w:tcBorders>
            <w:shd w:val="clear" w:color="auto" w:fill="ECECEC"/>
          </w:tcPr>
          <w:p w14:paraId="0278137D" w14:textId="77777777" w:rsidR="004C05DF" w:rsidRDefault="00000000">
            <w:pPr>
              <w:pStyle w:val="TableParagraph"/>
              <w:spacing w:before="134"/>
              <w:ind w:right="86"/>
              <w:rPr>
                <w:sz w:val="18"/>
              </w:rPr>
            </w:pPr>
            <w:r>
              <w:rPr>
                <w:w w:val="99"/>
                <w:sz w:val="18"/>
              </w:rPr>
              <w:t>0</w:t>
            </w:r>
          </w:p>
        </w:tc>
        <w:tc>
          <w:tcPr>
            <w:tcW w:w="360" w:type="dxa"/>
            <w:tcBorders>
              <w:bottom w:val="single" w:sz="4" w:space="0" w:color="C7C7C7"/>
            </w:tcBorders>
            <w:shd w:val="clear" w:color="auto" w:fill="ECECEC"/>
          </w:tcPr>
          <w:p w14:paraId="53905C41" w14:textId="77777777" w:rsidR="004C05DF" w:rsidRDefault="00000000">
            <w:pPr>
              <w:pStyle w:val="TableParagraph"/>
              <w:spacing w:before="134"/>
              <w:ind w:left="8"/>
              <w:rPr>
                <w:sz w:val="18"/>
              </w:rPr>
            </w:pPr>
            <w:r>
              <w:rPr>
                <w:w w:val="99"/>
                <w:sz w:val="18"/>
              </w:rPr>
              <w:t>0</w:t>
            </w:r>
          </w:p>
        </w:tc>
        <w:tc>
          <w:tcPr>
            <w:tcW w:w="358" w:type="dxa"/>
            <w:tcBorders>
              <w:bottom w:val="single" w:sz="4" w:space="0" w:color="C7C7C7"/>
            </w:tcBorders>
            <w:shd w:val="clear" w:color="auto" w:fill="ECECEC"/>
          </w:tcPr>
          <w:p w14:paraId="64300C25" w14:textId="77777777" w:rsidR="004C05DF" w:rsidRDefault="00000000">
            <w:pPr>
              <w:pStyle w:val="TableParagraph"/>
              <w:spacing w:before="134"/>
              <w:ind w:left="10"/>
              <w:rPr>
                <w:sz w:val="18"/>
              </w:rPr>
            </w:pPr>
            <w:r>
              <w:rPr>
                <w:w w:val="99"/>
                <w:sz w:val="18"/>
              </w:rPr>
              <w:t>0</w:t>
            </w:r>
          </w:p>
        </w:tc>
        <w:tc>
          <w:tcPr>
            <w:tcW w:w="359" w:type="dxa"/>
            <w:tcBorders>
              <w:bottom w:val="single" w:sz="4" w:space="0" w:color="C7C7C7"/>
            </w:tcBorders>
            <w:shd w:val="clear" w:color="auto" w:fill="ECECEC"/>
          </w:tcPr>
          <w:p w14:paraId="224ED2D1" w14:textId="77777777" w:rsidR="004C05DF" w:rsidRDefault="00000000">
            <w:pPr>
              <w:pStyle w:val="TableParagraph"/>
              <w:spacing w:before="134"/>
              <w:ind w:left="4"/>
              <w:rPr>
                <w:sz w:val="18"/>
              </w:rPr>
            </w:pPr>
            <w:r>
              <w:rPr>
                <w:w w:val="99"/>
                <w:sz w:val="18"/>
              </w:rPr>
              <w:t>0</w:t>
            </w:r>
          </w:p>
        </w:tc>
        <w:tc>
          <w:tcPr>
            <w:tcW w:w="360" w:type="dxa"/>
            <w:tcBorders>
              <w:bottom w:val="single" w:sz="4" w:space="0" w:color="C7C7C7"/>
            </w:tcBorders>
            <w:shd w:val="clear" w:color="auto" w:fill="ECECEC"/>
          </w:tcPr>
          <w:p w14:paraId="44FA5A91" w14:textId="77777777" w:rsidR="004C05DF" w:rsidRDefault="00000000">
            <w:pPr>
              <w:pStyle w:val="TableParagraph"/>
              <w:spacing w:before="134"/>
              <w:ind w:left="10"/>
              <w:rPr>
                <w:sz w:val="18"/>
              </w:rPr>
            </w:pPr>
            <w:r>
              <w:rPr>
                <w:w w:val="99"/>
                <w:sz w:val="18"/>
              </w:rPr>
              <w:t>0</w:t>
            </w:r>
          </w:p>
        </w:tc>
        <w:tc>
          <w:tcPr>
            <w:tcW w:w="359" w:type="dxa"/>
            <w:tcBorders>
              <w:bottom w:val="single" w:sz="4" w:space="0" w:color="C7C7C7"/>
            </w:tcBorders>
            <w:shd w:val="clear" w:color="auto" w:fill="ECECEC"/>
          </w:tcPr>
          <w:p w14:paraId="537140D2" w14:textId="77777777" w:rsidR="004C05DF" w:rsidRDefault="00000000">
            <w:pPr>
              <w:pStyle w:val="TableParagraph"/>
              <w:spacing w:before="134"/>
              <w:ind w:left="7"/>
              <w:rPr>
                <w:sz w:val="18"/>
              </w:rPr>
            </w:pPr>
            <w:r>
              <w:rPr>
                <w:w w:val="99"/>
                <w:sz w:val="18"/>
              </w:rPr>
              <w:t>0</w:t>
            </w:r>
          </w:p>
        </w:tc>
        <w:tc>
          <w:tcPr>
            <w:tcW w:w="360" w:type="dxa"/>
            <w:tcBorders>
              <w:bottom w:val="single" w:sz="4" w:space="0" w:color="C7C7C7"/>
            </w:tcBorders>
            <w:shd w:val="clear" w:color="auto" w:fill="ECECEC"/>
          </w:tcPr>
          <w:p w14:paraId="3AD09174" w14:textId="77777777" w:rsidR="004C05DF" w:rsidRDefault="00000000">
            <w:pPr>
              <w:pStyle w:val="TableParagraph"/>
              <w:spacing w:before="134"/>
              <w:ind w:left="8"/>
              <w:rPr>
                <w:sz w:val="18"/>
              </w:rPr>
            </w:pPr>
            <w:r>
              <w:rPr>
                <w:w w:val="99"/>
                <w:sz w:val="18"/>
              </w:rPr>
              <w:t>0</w:t>
            </w:r>
          </w:p>
        </w:tc>
        <w:tc>
          <w:tcPr>
            <w:tcW w:w="359" w:type="dxa"/>
            <w:tcBorders>
              <w:bottom w:val="single" w:sz="4" w:space="0" w:color="C7C7C7"/>
            </w:tcBorders>
            <w:shd w:val="clear" w:color="auto" w:fill="ECECEC"/>
          </w:tcPr>
          <w:p w14:paraId="6E68EED2" w14:textId="77777777" w:rsidR="004C05DF" w:rsidRDefault="00000000">
            <w:pPr>
              <w:pStyle w:val="TableParagraph"/>
              <w:spacing w:before="134"/>
              <w:ind w:left="9"/>
              <w:rPr>
                <w:sz w:val="18"/>
              </w:rPr>
            </w:pPr>
            <w:r>
              <w:rPr>
                <w:w w:val="99"/>
                <w:sz w:val="18"/>
              </w:rPr>
              <w:t>0</w:t>
            </w:r>
          </w:p>
        </w:tc>
        <w:tc>
          <w:tcPr>
            <w:tcW w:w="358" w:type="dxa"/>
            <w:tcBorders>
              <w:bottom w:val="single" w:sz="4" w:space="0" w:color="C7C7C7"/>
            </w:tcBorders>
            <w:shd w:val="clear" w:color="auto" w:fill="ECECEC"/>
          </w:tcPr>
          <w:p w14:paraId="4A9EECC5" w14:textId="77777777" w:rsidR="004C05DF" w:rsidRDefault="00000000">
            <w:pPr>
              <w:pStyle w:val="TableParagraph"/>
              <w:spacing w:before="134"/>
              <w:ind w:left="7"/>
              <w:rPr>
                <w:sz w:val="18"/>
              </w:rPr>
            </w:pPr>
            <w:r>
              <w:rPr>
                <w:w w:val="99"/>
                <w:sz w:val="18"/>
              </w:rPr>
              <w:t>0</w:t>
            </w:r>
          </w:p>
        </w:tc>
        <w:tc>
          <w:tcPr>
            <w:tcW w:w="359" w:type="dxa"/>
            <w:tcBorders>
              <w:bottom w:val="single" w:sz="4" w:space="0" w:color="C7C7C7"/>
            </w:tcBorders>
            <w:shd w:val="clear" w:color="auto" w:fill="ECECEC"/>
          </w:tcPr>
          <w:p w14:paraId="4DEE0C6B" w14:textId="77777777" w:rsidR="004C05DF" w:rsidRDefault="00000000">
            <w:pPr>
              <w:pStyle w:val="TableParagraph"/>
              <w:spacing w:before="134"/>
              <w:ind w:left="5"/>
              <w:rPr>
                <w:sz w:val="18"/>
              </w:rPr>
            </w:pPr>
            <w:r>
              <w:rPr>
                <w:w w:val="99"/>
                <w:sz w:val="18"/>
              </w:rPr>
              <w:t>0</w:t>
            </w:r>
          </w:p>
        </w:tc>
        <w:tc>
          <w:tcPr>
            <w:tcW w:w="360" w:type="dxa"/>
            <w:tcBorders>
              <w:bottom w:val="single" w:sz="4" w:space="0" w:color="C7C7C7"/>
            </w:tcBorders>
            <w:shd w:val="clear" w:color="auto" w:fill="ECECEC"/>
          </w:tcPr>
          <w:p w14:paraId="405F5052" w14:textId="77777777" w:rsidR="004C05DF" w:rsidRDefault="00000000">
            <w:pPr>
              <w:pStyle w:val="TableParagraph"/>
              <w:spacing w:before="134"/>
              <w:ind w:left="6"/>
              <w:rPr>
                <w:sz w:val="18"/>
              </w:rPr>
            </w:pPr>
            <w:r>
              <w:rPr>
                <w:w w:val="99"/>
                <w:sz w:val="18"/>
              </w:rPr>
              <w:t>0</w:t>
            </w:r>
          </w:p>
        </w:tc>
        <w:tc>
          <w:tcPr>
            <w:tcW w:w="359" w:type="dxa"/>
            <w:tcBorders>
              <w:bottom w:val="single" w:sz="4" w:space="0" w:color="C7C7C7"/>
            </w:tcBorders>
            <w:shd w:val="clear" w:color="auto" w:fill="ECECEC"/>
          </w:tcPr>
          <w:p w14:paraId="23991F66" w14:textId="77777777" w:rsidR="004C05DF" w:rsidRDefault="00000000">
            <w:pPr>
              <w:pStyle w:val="TableParagraph"/>
              <w:spacing w:before="134"/>
              <w:ind w:left="7"/>
              <w:rPr>
                <w:sz w:val="18"/>
              </w:rPr>
            </w:pPr>
            <w:r>
              <w:rPr>
                <w:w w:val="99"/>
                <w:sz w:val="18"/>
              </w:rPr>
              <w:t>0</w:t>
            </w:r>
          </w:p>
        </w:tc>
        <w:tc>
          <w:tcPr>
            <w:tcW w:w="359" w:type="dxa"/>
            <w:tcBorders>
              <w:bottom w:val="single" w:sz="4" w:space="0" w:color="C7C7C7"/>
            </w:tcBorders>
            <w:shd w:val="clear" w:color="auto" w:fill="ECECEC"/>
          </w:tcPr>
          <w:p w14:paraId="44565C14" w14:textId="77777777" w:rsidR="004C05DF" w:rsidRDefault="00000000">
            <w:pPr>
              <w:pStyle w:val="TableParagraph"/>
              <w:spacing w:before="134"/>
              <w:ind w:left="5"/>
              <w:rPr>
                <w:sz w:val="18"/>
              </w:rPr>
            </w:pPr>
            <w:r>
              <w:rPr>
                <w:w w:val="99"/>
                <w:sz w:val="18"/>
              </w:rPr>
              <w:t>0</w:t>
            </w:r>
          </w:p>
        </w:tc>
        <w:tc>
          <w:tcPr>
            <w:tcW w:w="359" w:type="dxa"/>
            <w:tcBorders>
              <w:bottom w:val="single" w:sz="4" w:space="0" w:color="C7C7C7"/>
            </w:tcBorders>
            <w:shd w:val="clear" w:color="auto" w:fill="ECECEC"/>
          </w:tcPr>
          <w:p w14:paraId="401744CE" w14:textId="77777777" w:rsidR="004C05DF" w:rsidRDefault="00000000">
            <w:pPr>
              <w:pStyle w:val="TableParagraph"/>
              <w:spacing w:before="134"/>
              <w:ind w:left="7"/>
              <w:rPr>
                <w:sz w:val="18"/>
              </w:rPr>
            </w:pPr>
            <w:r>
              <w:rPr>
                <w:w w:val="99"/>
                <w:sz w:val="18"/>
              </w:rPr>
              <w:t>0</w:t>
            </w:r>
          </w:p>
        </w:tc>
        <w:tc>
          <w:tcPr>
            <w:tcW w:w="359" w:type="dxa"/>
            <w:tcBorders>
              <w:bottom w:val="single" w:sz="4" w:space="0" w:color="C7C7C7"/>
            </w:tcBorders>
            <w:shd w:val="clear" w:color="auto" w:fill="ECECEC"/>
          </w:tcPr>
          <w:p w14:paraId="57B76EFF" w14:textId="77777777" w:rsidR="004C05DF" w:rsidRDefault="00000000">
            <w:pPr>
              <w:pStyle w:val="TableParagraph"/>
              <w:spacing w:before="134"/>
              <w:ind w:left="5"/>
              <w:rPr>
                <w:sz w:val="18"/>
              </w:rPr>
            </w:pPr>
            <w:r>
              <w:rPr>
                <w:w w:val="99"/>
                <w:sz w:val="18"/>
              </w:rPr>
              <w:t>0</w:t>
            </w:r>
          </w:p>
        </w:tc>
        <w:tc>
          <w:tcPr>
            <w:tcW w:w="360" w:type="dxa"/>
            <w:tcBorders>
              <w:bottom w:val="single" w:sz="4" w:space="0" w:color="C7C7C7"/>
            </w:tcBorders>
            <w:shd w:val="clear" w:color="auto" w:fill="ECECEC"/>
          </w:tcPr>
          <w:p w14:paraId="332A1683" w14:textId="77777777" w:rsidR="004C05DF" w:rsidRDefault="00000000">
            <w:pPr>
              <w:pStyle w:val="TableParagraph"/>
              <w:spacing w:before="134"/>
              <w:ind w:left="6"/>
              <w:rPr>
                <w:sz w:val="18"/>
              </w:rPr>
            </w:pPr>
            <w:r>
              <w:rPr>
                <w:w w:val="99"/>
                <w:sz w:val="18"/>
              </w:rPr>
              <w:t>0</w:t>
            </w:r>
          </w:p>
        </w:tc>
        <w:tc>
          <w:tcPr>
            <w:tcW w:w="359" w:type="dxa"/>
            <w:tcBorders>
              <w:bottom w:val="single" w:sz="4" w:space="0" w:color="C7C7C7"/>
            </w:tcBorders>
            <w:shd w:val="clear" w:color="auto" w:fill="ECECEC"/>
          </w:tcPr>
          <w:p w14:paraId="70AE6C50" w14:textId="77777777" w:rsidR="004C05DF" w:rsidRDefault="00000000">
            <w:pPr>
              <w:pStyle w:val="TableParagraph"/>
              <w:spacing w:before="134"/>
              <w:ind w:left="7"/>
              <w:rPr>
                <w:sz w:val="18"/>
              </w:rPr>
            </w:pPr>
            <w:r>
              <w:rPr>
                <w:w w:val="99"/>
                <w:sz w:val="18"/>
              </w:rPr>
              <w:t>0</w:t>
            </w:r>
          </w:p>
        </w:tc>
        <w:tc>
          <w:tcPr>
            <w:tcW w:w="364" w:type="dxa"/>
            <w:tcBorders>
              <w:bottom w:val="single" w:sz="4" w:space="0" w:color="C7C7C7"/>
            </w:tcBorders>
            <w:shd w:val="clear" w:color="auto" w:fill="ECECEC"/>
          </w:tcPr>
          <w:p w14:paraId="6E7E3943" w14:textId="77777777" w:rsidR="004C05DF" w:rsidRDefault="00000000">
            <w:pPr>
              <w:pStyle w:val="TableParagraph"/>
              <w:spacing w:before="134"/>
              <w:rPr>
                <w:sz w:val="18"/>
              </w:rPr>
            </w:pPr>
            <w:r>
              <w:rPr>
                <w:w w:val="99"/>
                <w:sz w:val="18"/>
              </w:rPr>
              <w:t>0</w:t>
            </w:r>
          </w:p>
        </w:tc>
        <w:tc>
          <w:tcPr>
            <w:tcW w:w="860" w:type="dxa"/>
            <w:tcBorders>
              <w:bottom w:val="single" w:sz="4" w:space="0" w:color="C7C7C7"/>
            </w:tcBorders>
            <w:shd w:val="clear" w:color="auto" w:fill="ADBEC5"/>
          </w:tcPr>
          <w:p w14:paraId="7B67B772" w14:textId="77777777" w:rsidR="004C05DF" w:rsidRDefault="00000000">
            <w:pPr>
              <w:pStyle w:val="TableParagraph"/>
              <w:spacing w:before="134"/>
              <w:ind w:left="14"/>
              <w:rPr>
                <w:sz w:val="18"/>
              </w:rPr>
            </w:pPr>
            <w:r>
              <w:rPr>
                <w:w w:val="99"/>
                <w:sz w:val="18"/>
              </w:rPr>
              <w:t>0</w:t>
            </w:r>
          </w:p>
        </w:tc>
      </w:tr>
      <w:tr w:rsidR="004C05DF" w14:paraId="4565C1EB" w14:textId="77777777">
        <w:trPr>
          <w:trHeight w:val="433"/>
        </w:trPr>
        <w:tc>
          <w:tcPr>
            <w:tcW w:w="2683" w:type="dxa"/>
            <w:tcBorders>
              <w:top w:val="single" w:sz="4" w:space="0" w:color="C7C7C7"/>
              <w:left w:val="single" w:sz="4" w:space="0" w:color="C7C7C7"/>
              <w:bottom w:val="single" w:sz="4" w:space="0" w:color="C7C7C7"/>
              <w:right w:val="single" w:sz="48" w:space="0" w:color="FFFFFF"/>
            </w:tcBorders>
            <w:shd w:val="clear" w:color="auto" w:fill="F1F1F1"/>
          </w:tcPr>
          <w:p w14:paraId="6CB6C3C3" w14:textId="77777777" w:rsidR="004C05DF" w:rsidRDefault="00000000">
            <w:pPr>
              <w:pStyle w:val="TableParagraph"/>
              <w:spacing w:before="103"/>
              <w:ind w:left="65" w:right="33"/>
              <w:rPr>
                <w:sz w:val="18"/>
              </w:rPr>
            </w:pPr>
            <w:r>
              <w:rPr>
                <w:sz w:val="18"/>
              </w:rPr>
              <w:t>Parcialmente</w:t>
            </w:r>
          </w:p>
        </w:tc>
        <w:tc>
          <w:tcPr>
            <w:tcW w:w="323" w:type="dxa"/>
            <w:tcBorders>
              <w:top w:val="single" w:sz="4" w:space="0" w:color="C7C7C7"/>
              <w:left w:val="single" w:sz="48" w:space="0" w:color="FFFFFF"/>
              <w:bottom w:val="single" w:sz="4" w:space="0" w:color="C7C7C7"/>
            </w:tcBorders>
            <w:shd w:val="clear" w:color="auto" w:fill="F1F1F1"/>
          </w:tcPr>
          <w:p w14:paraId="3A81052E" w14:textId="77777777" w:rsidR="004C05DF" w:rsidRDefault="00000000">
            <w:pPr>
              <w:pStyle w:val="TableParagraph"/>
              <w:spacing w:before="100"/>
              <w:ind w:right="86"/>
              <w:rPr>
                <w:sz w:val="18"/>
              </w:rPr>
            </w:pPr>
            <w:r>
              <w:rPr>
                <w:w w:val="99"/>
                <w:sz w:val="18"/>
              </w:rPr>
              <w:t>0</w:t>
            </w:r>
          </w:p>
        </w:tc>
        <w:tc>
          <w:tcPr>
            <w:tcW w:w="360" w:type="dxa"/>
            <w:tcBorders>
              <w:top w:val="single" w:sz="4" w:space="0" w:color="C7C7C7"/>
              <w:bottom w:val="single" w:sz="4" w:space="0" w:color="C7C7C7"/>
            </w:tcBorders>
            <w:shd w:val="clear" w:color="auto" w:fill="F1F1F1"/>
          </w:tcPr>
          <w:p w14:paraId="02B07A93" w14:textId="77777777" w:rsidR="004C05DF" w:rsidRDefault="00000000">
            <w:pPr>
              <w:pStyle w:val="TableParagraph"/>
              <w:spacing w:before="100"/>
              <w:ind w:left="8"/>
              <w:rPr>
                <w:sz w:val="18"/>
              </w:rPr>
            </w:pPr>
            <w:r>
              <w:rPr>
                <w:w w:val="99"/>
                <w:sz w:val="18"/>
              </w:rPr>
              <w:t>0</w:t>
            </w:r>
          </w:p>
        </w:tc>
        <w:tc>
          <w:tcPr>
            <w:tcW w:w="358" w:type="dxa"/>
            <w:tcBorders>
              <w:top w:val="single" w:sz="4" w:space="0" w:color="C7C7C7"/>
              <w:bottom w:val="single" w:sz="4" w:space="0" w:color="C7C7C7"/>
            </w:tcBorders>
            <w:shd w:val="clear" w:color="auto" w:fill="F1F1F1"/>
          </w:tcPr>
          <w:p w14:paraId="475B0A1B" w14:textId="77777777" w:rsidR="004C05DF" w:rsidRDefault="00000000">
            <w:pPr>
              <w:pStyle w:val="TableParagraph"/>
              <w:spacing w:before="100"/>
              <w:ind w:left="10"/>
              <w:rPr>
                <w:sz w:val="18"/>
              </w:rPr>
            </w:pPr>
            <w:r>
              <w:rPr>
                <w:w w:val="99"/>
                <w:sz w:val="18"/>
              </w:rPr>
              <w:t>0</w:t>
            </w:r>
          </w:p>
        </w:tc>
        <w:tc>
          <w:tcPr>
            <w:tcW w:w="359" w:type="dxa"/>
            <w:tcBorders>
              <w:top w:val="single" w:sz="4" w:space="0" w:color="C7C7C7"/>
              <w:bottom w:val="single" w:sz="4" w:space="0" w:color="C7C7C7"/>
            </w:tcBorders>
            <w:shd w:val="clear" w:color="auto" w:fill="F1F1F1"/>
          </w:tcPr>
          <w:p w14:paraId="0A9F8A33" w14:textId="77777777" w:rsidR="004C05DF" w:rsidRDefault="00000000">
            <w:pPr>
              <w:pStyle w:val="TableParagraph"/>
              <w:spacing w:before="100"/>
              <w:ind w:left="4"/>
              <w:rPr>
                <w:sz w:val="18"/>
              </w:rPr>
            </w:pPr>
            <w:r>
              <w:rPr>
                <w:w w:val="99"/>
                <w:sz w:val="18"/>
              </w:rPr>
              <w:t>0</w:t>
            </w:r>
          </w:p>
        </w:tc>
        <w:tc>
          <w:tcPr>
            <w:tcW w:w="360" w:type="dxa"/>
            <w:tcBorders>
              <w:top w:val="single" w:sz="4" w:space="0" w:color="C7C7C7"/>
              <w:bottom w:val="single" w:sz="4" w:space="0" w:color="C7C7C7"/>
            </w:tcBorders>
            <w:shd w:val="clear" w:color="auto" w:fill="F1F1F1"/>
          </w:tcPr>
          <w:p w14:paraId="25858F96" w14:textId="77777777" w:rsidR="004C05DF" w:rsidRDefault="00000000">
            <w:pPr>
              <w:pStyle w:val="TableParagraph"/>
              <w:spacing w:before="100"/>
              <w:ind w:left="10"/>
              <w:rPr>
                <w:sz w:val="18"/>
              </w:rPr>
            </w:pPr>
            <w:r>
              <w:rPr>
                <w:w w:val="99"/>
                <w:sz w:val="18"/>
              </w:rPr>
              <w:t>0</w:t>
            </w:r>
          </w:p>
        </w:tc>
        <w:tc>
          <w:tcPr>
            <w:tcW w:w="359" w:type="dxa"/>
            <w:tcBorders>
              <w:top w:val="single" w:sz="4" w:space="0" w:color="C7C7C7"/>
              <w:bottom w:val="single" w:sz="4" w:space="0" w:color="C7C7C7"/>
            </w:tcBorders>
            <w:shd w:val="clear" w:color="auto" w:fill="F1F1F1"/>
          </w:tcPr>
          <w:p w14:paraId="0FE224CB" w14:textId="77777777" w:rsidR="004C05DF" w:rsidRDefault="00000000">
            <w:pPr>
              <w:pStyle w:val="TableParagraph"/>
              <w:spacing w:before="100"/>
              <w:ind w:left="7"/>
              <w:rPr>
                <w:sz w:val="18"/>
              </w:rPr>
            </w:pPr>
            <w:r>
              <w:rPr>
                <w:w w:val="99"/>
                <w:sz w:val="18"/>
              </w:rPr>
              <w:t>0</w:t>
            </w:r>
          </w:p>
        </w:tc>
        <w:tc>
          <w:tcPr>
            <w:tcW w:w="360" w:type="dxa"/>
            <w:tcBorders>
              <w:top w:val="single" w:sz="4" w:space="0" w:color="C7C7C7"/>
              <w:bottom w:val="single" w:sz="4" w:space="0" w:color="C7C7C7"/>
            </w:tcBorders>
            <w:shd w:val="clear" w:color="auto" w:fill="F1F1F1"/>
          </w:tcPr>
          <w:p w14:paraId="71AA352B" w14:textId="77777777" w:rsidR="004C05DF" w:rsidRDefault="00000000">
            <w:pPr>
              <w:pStyle w:val="TableParagraph"/>
              <w:spacing w:before="100"/>
              <w:ind w:left="8"/>
              <w:rPr>
                <w:sz w:val="18"/>
              </w:rPr>
            </w:pPr>
            <w:r>
              <w:rPr>
                <w:w w:val="99"/>
                <w:sz w:val="18"/>
              </w:rPr>
              <w:t>0</w:t>
            </w:r>
          </w:p>
        </w:tc>
        <w:tc>
          <w:tcPr>
            <w:tcW w:w="359" w:type="dxa"/>
            <w:tcBorders>
              <w:top w:val="single" w:sz="4" w:space="0" w:color="C7C7C7"/>
              <w:bottom w:val="single" w:sz="4" w:space="0" w:color="C7C7C7"/>
            </w:tcBorders>
            <w:shd w:val="clear" w:color="auto" w:fill="F1F1F1"/>
          </w:tcPr>
          <w:p w14:paraId="29C6A005" w14:textId="77777777" w:rsidR="004C05DF" w:rsidRDefault="00000000">
            <w:pPr>
              <w:pStyle w:val="TableParagraph"/>
              <w:spacing w:before="100"/>
              <w:ind w:left="9"/>
              <w:rPr>
                <w:sz w:val="18"/>
              </w:rPr>
            </w:pPr>
            <w:r>
              <w:rPr>
                <w:w w:val="99"/>
                <w:sz w:val="18"/>
              </w:rPr>
              <w:t>0</w:t>
            </w:r>
          </w:p>
        </w:tc>
        <w:tc>
          <w:tcPr>
            <w:tcW w:w="358" w:type="dxa"/>
            <w:tcBorders>
              <w:top w:val="single" w:sz="4" w:space="0" w:color="C7C7C7"/>
              <w:bottom w:val="single" w:sz="4" w:space="0" w:color="C7C7C7"/>
            </w:tcBorders>
            <w:shd w:val="clear" w:color="auto" w:fill="F1F1F1"/>
          </w:tcPr>
          <w:p w14:paraId="43F59AC9" w14:textId="77777777" w:rsidR="004C05DF" w:rsidRDefault="00000000">
            <w:pPr>
              <w:pStyle w:val="TableParagraph"/>
              <w:spacing w:before="100"/>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403FE8FC" w14:textId="77777777" w:rsidR="004C05DF" w:rsidRDefault="00000000">
            <w:pPr>
              <w:pStyle w:val="TableParagraph"/>
              <w:spacing w:before="100"/>
              <w:ind w:left="5"/>
              <w:rPr>
                <w:sz w:val="18"/>
              </w:rPr>
            </w:pPr>
            <w:r>
              <w:rPr>
                <w:w w:val="99"/>
                <w:sz w:val="18"/>
              </w:rPr>
              <w:t>0</w:t>
            </w:r>
          </w:p>
        </w:tc>
        <w:tc>
          <w:tcPr>
            <w:tcW w:w="360" w:type="dxa"/>
            <w:tcBorders>
              <w:top w:val="single" w:sz="4" w:space="0" w:color="C7C7C7"/>
              <w:bottom w:val="single" w:sz="4" w:space="0" w:color="C7C7C7"/>
            </w:tcBorders>
            <w:shd w:val="clear" w:color="auto" w:fill="F1F1F1"/>
          </w:tcPr>
          <w:p w14:paraId="6ED9EED3" w14:textId="77777777" w:rsidR="004C05DF" w:rsidRDefault="00000000">
            <w:pPr>
              <w:pStyle w:val="TableParagraph"/>
              <w:spacing w:before="100"/>
              <w:ind w:left="6"/>
              <w:rPr>
                <w:sz w:val="18"/>
              </w:rPr>
            </w:pPr>
            <w:r>
              <w:rPr>
                <w:w w:val="99"/>
                <w:sz w:val="18"/>
              </w:rPr>
              <w:t>0</w:t>
            </w:r>
          </w:p>
        </w:tc>
        <w:tc>
          <w:tcPr>
            <w:tcW w:w="359" w:type="dxa"/>
            <w:tcBorders>
              <w:top w:val="single" w:sz="4" w:space="0" w:color="C7C7C7"/>
              <w:bottom w:val="single" w:sz="4" w:space="0" w:color="C7C7C7"/>
            </w:tcBorders>
            <w:shd w:val="clear" w:color="auto" w:fill="F1F1F1"/>
          </w:tcPr>
          <w:p w14:paraId="39AC0858" w14:textId="77777777" w:rsidR="004C05DF" w:rsidRDefault="00000000">
            <w:pPr>
              <w:pStyle w:val="TableParagraph"/>
              <w:spacing w:before="100"/>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17C8DCD5" w14:textId="77777777" w:rsidR="004C05DF" w:rsidRDefault="00000000">
            <w:pPr>
              <w:pStyle w:val="TableParagraph"/>
              <w:spacing w:before="100"/>
              <w:ind w:left="5"/>
              <w:rPr>
                <w:sz w:val="18"/>
              </w:rPr>
            </w:pPr>
            <w:r>
              <w:rPr>
                <w:w w:val="99"/>
                <w:sz w:val="18"/>
              </w:rPr>
              <w:t>0</w:t>
            </w:r>
          </w:p>
        </w:tc>
        <w:tc>
          <w:tcPr>
            <w:tcW w:w="359" w:type="dxa"/>
            <w:tcBorders>
              <w:top w:val="single" w:sz="4" w:space="0" w:color="C7C7C7"/>
              <w:bottom w:val="single" w:sz="4" w:space="0" w:color="C7C7C7"/>
            </w:tcBorders>
            <w:shd w:val="clear" w:color="auto" w:fill="F1F1F1"/>
          </w:tcPr>
          <w:p w14:paraId="0FCC8816" w14:textId="77777777" w:rsidR="004C05DF" w:rsidRDefault="00000000">
            <w:pPr>
              <w:pStyle w:val="TableParagraph"/>
              <w:spacing w:before="100"/>
              <w:ind w:left="7"/>
              <w:rPr>
                <w:sz w:val="18"/>
              </w:rPr>
            </w:pPr>
            <w:r>
              <w:rPr>
                <w:w w:val="99"/>
                <w:sz w:val="18"/>
              </w:rPr>
              <w:t>0</w:t>
            </w:r>
          </w:p>
        </w:tc>
        <w:tc>
          <w:tcPr>
            <w:tcW w:w="359" w:type="dxa"/>
            <w:tcBorders>
              <w:top w:val="single" w:sz="4" w:space="0" w:color="C7C7C7"/>
              <w:bottom w:val="single" w:sz="4" w:space="0" w:color="C7C7C7"/>
            </w:tcBorders>
            <w:shd w:val="clear" w:color="auto" w:fill="F1F1F1"/>
          </w:tcPr>
          <w:p w14:paraId="348D6A04" w14:textId="77777777" w:rsidR="004C05DF" w:rsidRDefault="00000000">
            <w:pPr>
              <w:pStyle w:val="TableParagraph"/>
              <w:spacing w:before="100"/>
              <w:ind w:left="5"/>
              <w:rPr>
                <w:sz w:val="18"/>
              </w:rPr>
            </w:pPr>
            <w:r>
              <w:rPr>
                <w:w w:val="99"/>
                <w:sz w:val="18"/>
              </w:rPr>
              <w:t>0</w:t>
            </w:r>
          </w:p>
        </w:tc>
        <w:tc>
          <w:tcPr>
            <w:tcW w:w="360" w:type="dxa"/>
            <w:tcBorders>
              <w:top w:val="single" w:sz="4" w:space="0" w:color="C7C7C7"/>
              <w:bottom w:val="single" w:sz="4" w:space="0" w:color="C7C7C7"/>
            </w:tcBorders>
            <w:shd w:val="clear" w:color="auto" w:fill="F1F1F1"/>
          </w:tcPr>
          <w:p w14:paraId="3028F3DF" w14:textId="77777777" w:rsidR="004C05DF" w:rsidRDefault="00000000">
            <w:pPr>
              <w:pStyle w:val="TableParagraph"/>
              <w:spacing w:before="100"/>
              <w:ind w:left="6"/>
              <w:rPr>
                <w:sz w:val="18"/>
              </w:rPr>
            </w:pPr>
            <w:r>
              <w:rPr>
                <w:w w:val="99"/>
                <w:sz w:val="18"/>
              </w:rPr>
              <w:t>0</w:t>
            </w:r>
          </w:p>
        </w:tc>
        <w:tc>
          <w:tcPr>
            <w:tcW w:w="359" w:type="dxa"/>
            <w:tcBorders>
              <w:top w:val="single" w:sz="4" w:space="0" w:color="C7C7C7"/>
              <w:bottom w:val="single" w:sz="4" w:space="0" w:color="C7C7C7"/>
            </w:tcBorders>
            <w:shd w:val="clear" w:color="auto" w:fill="F1F1F1"/>
          </w:tcPr>
          <w:p w14:paraId="2E207260" w14:textId="77777777" w:rsidR="004C05DF" w:rsidRDefault="00000000">
            <w:pPr>
              <w:pStyle w:val="TableParagraph"/>
              <w:spacing w:before="100"/>
              <w:ind w:left="7"/>
              <w:rPr>
                <w:sz w:val="18"/>
              </w:rPr>
            </w:pPr>
            <w:r>
              <w:rPr>
                <w:w w:val="99"/>
                <w:sz w:val="18"/>
              </w:rPr>
              <w:t>0</w:t>
            </w:r>
          </w:p>
        </w:tc>
        <w:tc>
          <w:tcPr>
            <w:tcW w:w="364" w:type="dxa"/>
            <w:tcBorders>
              <w:top w:val="single" w:sz="4" w:space="0" w:color="C7C7C7"/>
              <w:bottom w:val="single" w:sz="4" w:space="0" w:color="C7C7C7"/>
            </w:tcBorders>
            <w:shd w:val="clear" w:color="auto" w:fill="F1F1F1"/>
          </w:tcPr>
          <w:p w14:paraId="2DD0A7D7" w14:textId="77777777" w:rsidR="004C05DF" w:rsidRDefault="00000000">
            <w:pPr>
              <w:pStyle w:val="TableParagraph"/>
              <w:spacing w:before="100"/>
              <w:rPr>
                <w:sz w:val="18"/>
              </w:rPr>
            </w:pPr>
            <w:r>
              <w:rPr>
                <w:w w:val="99"/>
                <w:sz w:val="18"/>
              </w:rPr>
              <w:t>0</w:t>
            </w:r>
          </w:p>
        </w:tc>
        <w:tc>
          <w:tcPr>
            <w:tcW w:w="860" w:type="dxa"/>
            <w:tcBorders>
              <w:top w:val="single" w:sz="4" w:space="0" w:color="C7C7C7"/>
              <w:bottom w:val="single" w:sz="4" w:space="0" w:color="C7C7C7"/>
            </w:tcBorders>
            <w:shd w:val="clear" w:color="auto" w:fill="ADBEC5"/>
          </w:tcPr>
          <w:p w14:paraId="38C3AA37" w14:textId="77777777" w:rsidR="004C05DF" w:rsidRDefault="00000000">
            <w:pPr>
              <w:pStyle w:val="TableParagraph"/>
              <w:spacing w:before="100"/>
              <w:ind w:left="14"/>
              <w:rPr>
                <w:sz w:val="18"/>
              </w:rPr>
            </w:pPr>
            <w:r>
              <w:rPr>
                <w:w w:val="99"/>
                <w:sz w:val="18"/>
              </w:rPr>
              <w:t>0</w:t>
            </w:r>
          </w:p>
        </w:tc>
      </w:tr>
      <w:tr w:rsidR="004C05DF" w14:paraId="3E487520" w14:textId="77777777">
        <w:trPr>
          <w:trHeight w:val="482"/>
        </w:trPr>
        <w:tc>
          <w:tcPr>
            <w:tcW w:w="2683" w:type="dxa"/>
            <w:tcBorders>
              <w:top w:val="single" w:sz="4" w:space="0" w:color="C7C7C7"/>
              <w:left w:val="single" w:sz="4" w:space="0" w:color="C7C7C7"/>
              <w:bottom w:val="single" w:sz="4" w:space="0" w:color="C7C7C7"/>
              <w:right w:val="single" w:sz="48" w:space="0" w:color="FFFFFF"/>
            </w:tcBorders>
            <w:shd w:val="clear" w:color="auto" w:fill="ADBEC5"/>
          </w:tcPr>
          <w:p w14:paraId="6BCD2837" w14:textId="77777777" w:rsidR="004C05DF" w:rsidRDefault="00000000">
            <w:pPr>
              <w:pStyle w:val="TableParagraph"/>
              <w:spacing w:before="14" w:line="259" w:lineRule="auto"/>
              <w:ind w:left="607" w:right="196" w:hanging="365"/>
              <w:jc w:val="left"/>
              <w:rPr>
                <w:b/>
                <w:sz w:val="18"/>
              </w:rPr>
            </w:pPr>
            <w:proofErr w:type="gramStart"/>
            <w:r>
              <w:rPr>
                <w:b/>
                <w:sz w:val="18"/>
              </w:rPr>
              <w:t>TOTAL</w:t>
            </w:r>
            <w:proofErr w:type="gramEnd"/>
            <w:r>
              <w:rPr>
                <w:b/>
                <w:sz w:val="18"/>
              </w:rPr>
              <w:t xml:space="preserve"> DE SOLICITUDES DESESTIMADAS</w:t>
            </w:r>
          </w:p>
        </w:tc>
        <w:tc>
          <w:tcPr>
            <w:tcW w:w="323" w:type="dxa"/>
            <w:tcBorders>
              <w:top w:val="single" w:sz="4" w:space="0" w:color="C7C7C7"/>
              <w:left w:val="single" w:sz="48" w:space="0" w:color="FFFFFF"/>
              <w:bottom w:val="single" w:sz="4" w:space="0" w:color="C7C7C7"/>
            </w:tcBorders>
            <w:shd w:val="clear" w:color="auto" w:fill="ADBEC5"/>
          </w:tcPr>
          <w:p w14:paraId="388CA9A3" w14:textId="77777777" w:rsidR="004C05DF" w:rsidRDefault="00000000">
            <w:pPr>
              <w:pStyle w:val="TableParagraph"/>
              <w:spacing w:before="124"/>
              <w:ind w:right="86"/>
              <w:rPr>
                <w:b/>
                <w:sz w:val="18"/>
              </w:rPr>
            </w:pPr>
            <w:r>
              <w:rPr>
                <w:b/>
                <w:w w:val="99"/>
                <w:sz w:val="18"/>
              </w:rPr>
              <w:t>0</w:t>
            </w:r>
          </w:p>
        </w:tc>
        <w:tc>
          <w:tcPr>
            <w:tcW w:w="360" w:type="dxa"/>
            <w:tcBorders>
              <w:top w:val="single" w:sz="4" w:space="0" w:color="C7C7C7"/>
              <w:bottom w:val="single" w:sz="4" w:space="0" w:color="C7C7C7"/>
            </w:tcBorders>
            <w:shd w:val="clear" w:color="auto" w:fill="ADBEC5"/>
          </w:tcPr>
          <w:p w14:paraId="07549C2C" w14:textId="77777777" w:rsidR="004C05DF" w:rsidRDefault="00000000">
            <w:pPr>
              <w:pStyle w:val="TableParagraph"/>
              <w:spacing w:before="124"/>
              <w:ind w:left="8"/>
              <w:rPr>
                <w:b/>
                <w:sz w:val="18"/>
              </w:rPr>
            </w:pPr>
            <w:r>
              <w:rPr>
                <w:b/>
                <w:w w:val="99"/>
                <w:sz w:val="18"/>
              </w:rPr>
              <w:t>0</w:t>
            </w:r>
          </w:p>
        </w:tc>
        <w:tc>
          <w:tcPr>
            <w:tcW w:w="358" w:type="dxa"/>
            <w:tcBorders>
              <w:top w:val="single" w:sz="4" w:space="0" w:color="C7C7C7"/>
              <w:bottom w:val="single" w:sz="4" w:space="0" w:color="C7C7C7"/>
            </w:tcBorders>
            <w:shd w:val="clear" w:color="auto" w:fill="ADBEC5"/>
          </w:tcPr>
          <w:p w14:paraId="53F8022D" w14:textId="77777777" w:rsidR="004C05DF" w:rsidRDefault="00000000">
            <w:pPr>
              <w:pStyle w:val="TableParagraph"/>
              <w:spacing w:before="124"/>
              <w:ind w:left="10"/>
              <w:rPr>
                <w:b/>
                <w:sz w:val="18"/>
              </w:rPr>
            </w:pPr>
            <w:r>
              <w:rPr>
                <w:b/>
                <w:w w:val="99"/>
                <w:sz w:val="18"/>
              </w:rPr>
              <w:t>0</w:t>
            </w:r>
          </w:p>
        </w:tc>
        <w:tc>
          <w:tcPr>
            <w:tcW w:w="359" w:type="dxa"/>
            <w:tcBorders>
              <w:top w:val="single" w:sz="4" w:space="0" w:color="C7C7C7"/>
              <w:bottom w:val="single" w:sz="4" w:space="0" w:color="C7C7C7"/>
            </w:tcBorders>
            <w:shd w:val="clear" w:color="auto" w:fill="ADBEC5"/>
          </w:tcPr>
          <w:p w14:paraId="6C78490B" w14:textId="77777777" w:rsidR="004C05DF" w:rsidRDefault="00000000">
            <w:pPr>
              <w:pStyle w:val="TableParagraph"/>
              <w:spacing w:before="124"/>
              <w:ind w:left="4"/>
              <w:rPr>
                <w:b/>
                <w:sz w:val="18"/>
              </w:rPr>
            </w:pPr>
            <w:r>
              <w:rPr>
                <w:b/>
                <w:w w:val="99"/>
                <w:sz w:val="18"/>
              </w:rPr>
              <w:t>0</w:t>
            </w:r>
          </w:p>
        </w:tc>
        <w:tc>
          <w:tcPr>
            <w:tcW w:w="360" w:type="dxa"/>
            <w:tcBorders>
              <w:top w:val="single" w:sz="4" w:space="0" w:color="C7C7C7"/>
              <w:bottom w:val="single" w:sz="4" w:space="0" w:color="C7C7C7"/>
            </w:tcBorders>
            <w:shd w:val="clear" w:color="auto" w:fill="ADBEC5"/>
          </w:tcPr>
          <w:p w14:paraId="5D971CE3" w14:textId="77777777" w:rsidR="004C05DF" w:rsidRDefault="00000000">
            <w:pPr>
              <w:pStyle w:val="TableParagraph"/>
              <w:spacing w:before="124"/>
              <w:ind w:left="10"/>
              <w:rPr>
                <w:b/>
                <w:sz w:val="18"/>
              </w:rPr>
            </w:pPr>
            <w:r>
              <w:rPr>
                <w:b/>
                <w:w w:val="99"/>
                <w:sz w:val="18"/>
              </w:rPr>
              <w:t>0</w:t>
            </w:r>
          </w:p>
        </w:tc>
        <w:tc>
          <w:tcPr>
            <w:tcW w:w="359" w:type="dxa"/>
            <w:tcBorders>
              <w:top w:val="single" w:sz="4" w:space="0" w:color="C7C7C7"/>
              <w:bottom w:val="single" w:sz="4" w:space="0" w:color="C7C7C7"/>
            </w:tcBorders>
            <w:shd w:val="clear" w:color="auto" w:fill="ADBEC5"/>
          </w:tcPr>
          <w:p w14:paraId="093C0DE7" w14:textId="77777777" w:rsidR="004C05DF" w:rsidRDefault="00000000">
            <w:pPr>
              <w:pStyle w:val="TableParagraph"/>
              <w:spacing w:before="124"/>
              <w:ind w:left="7"/>
              <w:rPr>
                <w:b/>
                <w:sz w:val="18"/>
              </w:rPr>
            </w:pPr>
            <w:r>
              <w:rPr>
                <w:b/>
                <w:w w:val="99"/>
                <w:sz w:val="18"/>
              </w:rPr>
              <w:t>0</w:t>
            </w:r>
          </w:p>
        </w:tc>
        <w:tc>
          <w:tcPr>
            <w:tcW w:w="360" w:type="dxa"/>
            <w:tcBorders>
              <w:top w:val="single" w:sz="4" w:space="0" w:color="C7C7C7"/>
              <w:bottom w:val="single" w:sz="4" w:space="0" w:color="C7C7C7"/>
            </w:tcBorders>
            <w:shd w:val="clear" w:color="auto" w:fill="ADBEC5"/>
          </w:tcPr>
          <w:p w14:paraId="5FEE1DCC" w14:textId="77777777" w:rsidR="004C05DF" w:rsidRDefault="00000000">
            <w:pPr>
              <w:pStyle w:val="TableParagraph"/>
              <w:spacing w:before="124"/>
              <w:ind w:left="8"/>
              <w:rPr>
                <w:b/>
                <w:sz w:val="18"/>
              </w:rPr>
            </w:pPr>
            <w:r>
              <w:rPr>
                <w:b/>
                <w:w w:val="99"/>
                <w:sz w:val="18"/>
              </w:rPr>
              <w:t>0</w:t>
            </w:r>
          </w:p>
        </w:tc>
        <w:tc>
          <w:tcPr>
            <w:tcW w:w="359" w:type="dxa"/>
            <w:tcBorders>
              <w:top w:val="single" w:sz="4" w:space="0" w:color="C7C7C7"/>
              <w:bottom w:val="single" w:sz="4" w:space="0" w:color="C7C7C7"/>
            </w:tcBorders>
            <w:shd w:val="clear" w:color="auto" w:fill="ADBEC5"/>
          </w:tcPr>
          <w:p w14:paraId="4CFA14DE" w14:textId="77777777" w:rsidR="004C05DF" w:rsidRDefault="00000000">
            <w:pPr>
              <w:pStyle w:val="TableParagraph"/>
              <w:spacing w:before="124"/>
              <w:ind w:left="9"/>
              <w:rPr>
                <w:b/>
                <w:sz w:val="18"/>
              </w:rPr>
            </w:pPr>
            <w:r>
              <w:rPr>
                <w:b/>
                <w:w w:val="99"/>
                <w:sz w:val="18"/>
              </w:rPr>
              <w:t>0</w:t>
            </w:r>
          </w:p>
        </w:tc>
        <w:tc>
          <w:tcPr>
            <w:tcW w:w="358" w:type="dxa"/>
            <w:tcBorders>
              <w:top w:val="single" w:sz="4" w:space="0" w:color="C7C7C7"/>
              <w:bottom w:val="single" w:sz="4" w:space="0" w:color="C7C7C7"/>
            </w:tcBorders>
            <w:shd w:val="clear" w:color="auto" w:fill="ADBEC5"/>
          </w:tcPr>
          <w:p w14:paraId="30FF68DC" w14:textId="77777777" w:rsidR="004C05DF" w:rsidRDefault="00000000">
            <w:pPr>
              <w:pStyle w:val="TableParagraph"/>
              <w:spacing w:before="124"/>
              <w:ind w:left="7"/>
              <w:rPr>
                <w:b/>
                <w:sz w:val="18"/>
              </w:rPr>
            </w:pPr>
            <w:r>
              <w:rPr>
                <w:b/>
                <w:w w:val="99"/>
                <w:sz w:val="18"/>
              </w:rPr>
              <w:t>0</w:t>
            </w:r>
          </w:p>
        </w:tc>
        <w:tc>
          <w:tcPr>
            <w:tcW w:w="359" w:type="dxa"/>
            <w:tcBorders>
              <w:top w:val="single" w:sz="4" w:space="0" w:color="C7C7C7"/>
              <w:bottom w:val="single" w:sz="4" w:space="0" w:color="C7C7C7"/>
            </w:tcBorders>
            <w:shd w:val="clear" w:color="auto" w:fill="ADBEC5"/>
          </w:tcPr>
          <w:p w14:paraId="51667C17" w14:textId="77777777" w:rsidR="004C05DF" w:rsidRDefault="00000000">
            <w:pPr>
              <w:pStyle w:val="TableParagraph"/>
              <w:spacing w:before="124"/>
              <w:ind w:left="5"/>
              <w:rPr>
                <w:b/>
                <w:sz w:val="18"/>
              </w:rPr>
            </w:pPr>
            <w:r>
              <w:rPr>
                <w:b/>
                <w:w w:val="99"/>
                <w:sz w:val="18"/>
              </w:rPr>
              <w:t>0</w:t>
            </w:r>
          </w:p>
        </w:tc>
        <w:tc>
          <w:tcPr>
            <w:tcW w:w="360" w:type="dxa"/>
            <w:tcBorders>
              <w:top w:val="single" w:sz="4" w:space="0" w:color="C7C7C7"/>
              <w:bottom w:val="single" w:sz="4" w:space="0" w:color="C7C7C7"/>
            </w:tcBorders>
            <w:shd w:val="clear" w:color="auto" w:fill="ADBEC5"/>
          </w:tcPr>
          <w:p w14:paraId="63B352B9" w14:textId="77777777" w:rsidR="004C05DF" w:rsidRDefault="00000000">
            <w:pPr>
              <w:pStyle w:val="TableParagraph"/>
              <w:spacing w:before="124"/>
              <w:ind w:left="6"/>
              <w:rPr>
                <w:b/>
                <w:sz w:val="18"/>
              </w:rPr>
            </w:pPr>
            <w:r>
              <w:rPr>
                <w:b/>
                <w:w w:val="99"/>
                <w:sz w:val="18"/>
              </w:rPr>
              <w:t>0</w:t>
            </w:r>
          </w:p>
        </w:tc>
        <w:tc>
          <w:tcPr>
            <w:tcW w:w="359" w:type="dxa"/>
            <w:tcBorders>
              <w:top w:val="single" w:sz="4" w:space="0" w:color="C7C7C7"/>
              <w:bottom w:val="single" w:sz="4" w:space="0" w:color="C7C7C7"/>
            </w:tcBorders>
            <w:shd w:val="clear" w:color="auto" w:fill="ADBEC5"/>
          </w:tcPr>
          <w:p w14:paraId="71797146" w14:textId="77777777" w:rsidR="004C05DF" w:rsidRDefault="00000000">
            <w:pPr>
              <w:pStyle w:val="TableParagraph"/>
              <w:spacing w:before="124"/>
              <w:ind w:left="7"/>
              <w:rPr>
                <w:b/>
                <w:sz w:val="18"/>
              </w:rPr>
            </w:pPr>
            <w:r>
              <w:rPr>
                <w:b/>
                <w:w w:val="99"/>
                <w:sz w:val="18"/>
              </w:rPr>
              <w:t>0</w:t>
            </w:r>
          </w:p>
        </w:tc>
        <w:tc>
          <w:tcPr>
            <w:tcW w:w="359" w:type="dxa"/>
            <w:tcBorders>
              <w:top w:val="single" w:sz="4" w:space="0" w:color="C7C7C7"/>
              <w:bottom w:val="single" w:sz="4" w:space="0" w:color="C7C7C7"/>
            </w:tcBorders>
            <w:shd w:val="clear" w:color="auto" w:fill="ADBEC5"/>
          </w:tcPr>
          <w:p w14:paraId="5AFB841D" w14:textId="77777777" w:rsidR="004C05DF" w:rsidRDefault="00000000">
            <w:pPr>
              <w:pStyle w:val="TableParagraph"/>
              <w:spacing w:before="124"/>
              <w:ind w:left="5"/>
              <w:rPr>
                <w:b/>
                <w:sz w:val="18"/>
              </w:rPr>
            </w:pPr>
            <w:r>
              <w:rPr>
                <w:b/>
                <w:w w:val="99"/>
                <w:sz w:val="18"/>
              </w:rPr>
              <w:t>0</w:t>
            </w:r>
          </w:p>
        </w:tc>
        <w:tc>
          <w:tcPr>
            <w:tcW w:w="359" w:type="dxa"/>
            <w:tcBorders>
              <w:top w:val="single" w:sz="4" w:space="0" w:color="C7C7C7"/>
              <w:bottom w:val="single" w:sz="4" w:space="0" w:color="C7C7C7"/>
            </w:tcBorders>
            <w:shd w:val="clear" w:color="auto" w:fill="ADBEC5"/>
          </w:tcPr>
          <w:p w14:paraId="7E0825C5" w14:textId="77777777" w:rsidR="004C05DF" w:rsidRDefault="00000000">
            <w:pPr>
              <w:pStyle w:val="TableParagraph"/>
              <w:spacing w:before="124"/>
              <w:ind w:left="7"/>
              <w:rPr>
                <w:b/>
                <w:sz w:val="18"/>
              </w:rPr>
            </w:pPr>
            <w:r>
              <w:rPr>
                <w:b/>
                <w:w w:val="99"/>
                <w:sz w:val="18"/>
              </w:rPr>
              <w:t>0</w:t>
            </w:r>
          </w:p>
        </w:tc>
        <w:tc>
          <w:tcPr>
            <w:tcW w:w="359" w:type="dxa"/>
            <w:tcBorders>
              <w:top w:val="single" w:sz="4" w:space="0" w:color="C7C7C7"/>
              <w:bottom w:val="single" w:sz="4" w:space="0" w:color="C7C7C7"/>
            </w:tcBorders>
            <w:shd w:val="clear" w:color="auto" w:fill="ADBEC5"/>
          </w:tcPr>
          <w:p w14:paraId="199E0396" w14:textId="77777777" w:rsidR="004C05DF" w:rsidRDefault="00000000">
            <w:pPr>
              <w:pStyle w:val="TableParagraph"/>
              <w:spacing w:before="124"/>
              <w:ind w:left="5"/>
              <w:rPr>
                <w:b/>
                <w:sz w:val="18"/>
              </w:rPr>
            </w:pPr>
            <w:r>
              <w:rPr>
                <w:b/>
                <w:w w:val="99"/>
                <w:sz w:val="18"/>
              </w:rPr>
              <w:t>0</w:t>
            </w:r>
          </w:p>
        </w:tc>
        <w:tc>
          <w:tcPr>
            <w:tcW w:w="360" w:type="dxa"/>
            <w:tcBorders>
              <w:top w:val="single" w:sz="4" w:space="0" w:color="C7C7C7"/>
              <w:bottom w:val="single" w:sz="4" w:space="0" w:color="C7C7C7"/>
            </w:tcBorders>
            <w:shd w:val="clear" w:color="auto" w:fill="ADBEC5"/>
          </w:tcPr>
          <w:p w14:paraId="5DFC3F46" w14:textId="77777777" w:rsidR="004C05DF" w:rsidRDefault="00000000">
            <w:pPr>
              <w:pStyle w:val="TableParagraph"/>
              <w:spacing w:before="124"/>
              <w:ind w:left="6"/>
              <w:rPr>
                <w:b/>
                <w:sz w:val="18"/>
              </w:rPr>
            </w:pPr>
            <w:r>
              <w:rPr>
                <w:b/>
                <w:w w:val="99"/>
                <w:sz w:val="18"/>
              </w:rPr>
              <w:t>0</w:t>
            </w:r>
          </w:p>
        </w:tc>
        <w:tc>
          <w:tcPr>
            <w:tcW w:w="359" w:type="dxa"/>
            <w:tcBorders>
              <w:top w:val="single" w:sz="4" w:space="0" w:color="C7C7C7"/>
              <w:bottom w:val="single" w:sz="4" w:space="0" w:color="C7C7C7"/>
            </w:tcBorders>
            <w:shd w:val="clear" w:color="auto" w:fill="ADBEC5"/>
          </w:tcPr>
          <w:p w14:paraId="31143998" w14:textId="77777777" w:rsidR="004C05DF" w:rsidRDefault="00000000">
            <w:pPr>
              <w:pStyle w:val="TableParagraph"/>
              <w:spacing w:before="124"/>
              <w:ind w:left="7"/>
              <w:rPr>
                <w:b/>
                <w:sz w:val="18"/>
              </w:rPr>
            </w:pPr>
            <w:r>
              <w:rPr>
                <w:b/>
                <w:w w:val="99"/>
                <w:sz w:val="18"/>
              </w:rPr>
              <w:t>0</w:t>
            </w:r>
          </w:p>
        </w:tc>
        <w:tc>
          <w:tcPr>
            <w:tcW w:w="364" w:type="dxa"/>
            <w:tcBorders>
              <w:top w:val="single" w:sz="4" w:space="0" w:color="C7C7C7"/>
              <w:bottom w:val="single" w:sz="4" w:space="0" w:color="C7C7C7"/>
            </w:tcBorders>
            <w:shd w:val="clear" w:color="auto" w:fill="ADBEC5"/>
          </w:tcPr>
          <w:p w14:paraId="6FF25BE6" w14:textId="77777777" w:rsidR="004C05DF" w:rsidRDefault="00000000">
            <w:pPr>
              <w:pStyle w:val="TableParagraph"/>
              <w:spacing w:before="124"/>
              <w:rPr>
                <w:b/>
                <w:sz w:val="18"/>
              </w:rPr>
            </w:pPr>
            <w:r>
              <w:rPr>
                <w:b/>
                <w:w w:val="99"/>
                <w:sz w:val="18"/>
              </w:rPr>
              <w:t>0</w:t>
            </w:r>
          </w:p>
        </w:tc>
        <w:tc>
          <w:tcPr>
            <w:tcW w:w="860" w:type="dxa"/>
            <w:tcBorders>
              <w:top w:val="single" w:sz="4" w:space="0" w:color="C7C7C7"/>
              <w:bottom w:val="single" w:sz="4" w:space="0" w:color="C7C7C7"/>
            </w:tcBorders>
            <w:shd w:val="clear" w:color="auto" w:fill="ADBEC5"/>
          </w:tcPr>
          <w:p w14:paraId="3FBC8509" w14:textId="77777777" w:rsidR="004C05DF" w:rsidRDefault="00000000">
            <w:pPr>
              <w:pStyle w:val="TableParagraph"/>
              <w:spacing w:before="124"/>
              <w:ind w:left="14"/>
              <w:rPr>
                <w:b/>
                <w:sz w:val="18"/>
              </w:rPr>
            </w:pPr>
            <w:r>
              <w:rPr>
                <w:b/>
                <w:w w:val="99"/>
                <w:sz w:val="18"/>
              </w:rPr>
              <w:t>0</w:t>
            </w:r>
          </w:p>
        </w:tc>
      </w:tr>
    </w:tbl>
    <w:p w14:paraId="7CC211B5" w14:textId="77777777" w:rsidR="004C05DF" w:rsidRDefault="004C05DF">
      <w:pPr>
        <w:rPr>
          <w:sz w:val="18"/>
        </w:rPr>
        <w:sectPr w:rsidR="004C05DF">
          <w:pgSz w:w="11920" w:h="16850"/>
          <w:pgMar w:top="1820" w:right="0" w:bottom="740" w:left="880" w:header="489" w:footer="258" w:gutter="0"/>
          <w:cols w:space="720"/>
        </w:sectPr>
      </w:pPr>
    </w:p>
    <w:p w14:paraId="3C2E38BA" w14:textId="77777777" w:rsidR="004C05DF" w:rsidRDefault="00000000">
      <w:pPr>
        <w:pStyle w:val="Textoindependiente"/>
        <w:rPr>
          <w:sz w:val="20"/>
        </w:rPr>
      </w:pPr>
      <w:r>
        <w:lastRenderedPageBreak/>
        <w:pict w14:anchorId="7F8FF0B3">
          <v:shape id="_x0000_s2051" type="#_x0000_t202" style="position:absolute;margin-left:10.95pt;margin-top:143.65pt;width:10.05pt;height:649.15pt;z-index:251665408;mso-position-horizontal-relative:page;mso-position-vertical-relative:page" filled="f" stroked="f">
            <v:textbox style="layout-flow:vertical;mso-layout-flow-alt:bottom-to-top" inset="0,0,0,0">
              <w:txbxContent>
                <w:p w14:paraId="07DEEA71" w14:textId="77777777" w:rsidR="004C05DF" w:rsidRDefault="00000000">
                  <w:pPr>
                    <w:spacing w:line="184" w:lineRule="exact"/>
                    <w:ind w:left="20"/>
                    <w:rPr>
                      <w:rFonts w:ascii="Calibri" w:hAnsi="Calibri"/>
                      <w:sz w:val="16"/>
                    </w:rPr>
                  </w:pPr>
                  <w:r>
                    <w:rPr>
                      <w:rFonts w:ascii="Calibri" w:hAnsi="Calibri"/>
                      <w:sz w:val="16"/>
                    </w:rPr>
                    <w:t xml:space="preserve">Fundación Tutelar Canaria para la Acción Social, M.P: Reg. de Fundaciones Canarias, </w:t>
                  </w:r>
                  <w:proofErr w:type="spellStart"/>
                  <w:r>
                    <w:rPr>
                      <w:rFonts w:ascii="Calibri" w:hAnsi="Calibri"/>
                      <w:sz w:val="16"/>
                    </w:rPr>
                    <w:t>insc</w:t>
                  </w:r>
                  <w:proofErr w:type="spellEnd"/>
                  <w:r>
                    <w:rPr>
                      <w:rFonts w:ascii="Calibri" w:hAnsi="Calibri"/>
                      <w:sz w:val="16"/>
                    </w:rPr>
                    <w:t>. nº 69, resol. Dir. Gral. De Justicia e Interior 2/5/1995. De interés general sin ánimo de lucro. CIF: G-35 405 836</w:t>
                  </w:r>
                </w:p>
              </w:txbxContent>
            </v:textbox>
            <w10:wrap anchorx="page" anchory="page"/>
          </v:shape>
        </w:pict>
      </w:r>
    </w:p>
    <w:p w14:paraId="544307AB" w14:textId="77777777" w:rsidR="004C05DF" w:rsidRDefault="004C05DF">
      <w:pPr>
        <w:pStyle w:val="Textoindependiente"/>
        <w:spacing w:before="8"/>
        <w:rPr>
          <w:sz w:val="17"/>
        </w:rPr>
      </w:pPr>
    </w:p>
    <w:tbl>
      <w:tblPr>
        <w:tblStyle w:val="TableNormal"/>
        <w:tblW w:w="0" w:type="auto"/>
        <w:tblInd w:w="563"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Layout w:type="fixed"/>
        <w:tblLook w:val="01E0" w:firstRow="1" w:lastRow="1" w:firstColumn="1" w:lastColumn="1" w:noHBand="0" w:noVBand="0"/>
      </w:tblPr>
      <w:tblGrid>
        <w:gridCol w:w="9105"/>
        <w:gridCol w:w="872"/>
      </w:tblGrid>
      <w:tr w:rsidR="004C05DF" w14:paraId="79E0E04A" w14:textId="77777777">
        <w:trPr>
          <w:trHeight w:val="482"/>
        </w:trPr>
        <w:tc>
          <w:tcPr>
            <w:tcW w:w="9105" w:type="dxa"/>
            <w:tcBorders>
              <w:right w:val="nil"/>
            </w:tcBorders>
            <w:shd w:val="clear" w:color="auto" w:fill="F1F1F1"/>
          </w:tcPr>
          <w:p w14:paraId="2A8A0BA1" w14:textId="77777777" w:rsidR="004C05DF" w:rsidRDefault="00000000">
            <w:pPr>
              <w:pStyle w:val="TableParagraph"/>
              <w:tabs>
                <w:tab w:val="left" w:pos="2234"/>
                <w:tab w:val="left" w:pos="2594"/>
                <w:tab w:val="left" w:pos="2954"/>
                <w:tab w:val="left" w:pos="3312"/>
                <w:tab w:val="left" w:pos="3672"/>
                <w:tab w:val="left" w:pos="4030"/>
                <w:tab w:val="left" w:pos="4390"/>
                <w:tab w:val="left" w:pos="4750"/>
                <w:tab w:val="left" w:pos="5108"/>
                <w:tab w:val="left" w:pos="5468"/>
                <w:tab w:val="left" w:pos="5825"/>
                <w:tab w:val="left" w:pos="6185"/>
                <w:tab w:val="left" w:pos="6543"/>
                <w:tab w:val="left" w:pos="6903"/>
                <w:tab w:val="left" w:pos="7263"/>
                <w:tab w:val="left" w:pos="7621"/>
                <w:tab w:val="left" w:pos="7981"/>
                <w:tab w:val="left" w:pos="8339"/>
              </w:tabs>
              <w:spacing w:before="128"/>
              <w:ind w:right="120"/>
              <w:jc w:val="right"/>
              <w:rPr>
                <w:sz w:val="18"/>
              </w:rPr>
            </w:pPr>
            <w:r>
              <w:rPr>
                <w:sz w:val="18"/>
              </w:rPr>
              <w:t>Seguridad</w:t>
            </w:r>
            <w:r>
              <w:rPr>
                <w:spacing w:val="-2"/>
                <w:sz w:val="18"/>
              </w:rPr>
              <w:t xml:space="preserve"> </w:t>
            </w:r>
            <w:r>
              <w:rPr>
                <w:sz w:val="18"/>
              </w:rPr>
              <w:t>Nacional</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r>
            <w:r>
              <w:rPr>
                <w:w w:val="95"/>
                <w:sz w:val="18"/>
              </w:rPr>
              <w:t>0</w:t>
            </w:r>
          </w:p>
        </w:tc>
        <w:tc>
          <w:tcPr>
            <w:tcW w:w="872" w:type="dxa"/>
            <w:tcBorders>
              <w:left w:val="nil"/>
            </w:tcBorders>
            <w:shd w:val="clear" w:color="auto" w:fill="ADBEC5"/>
          </w:tcPr>
          <w:p w14:paraId="0CECF788" w14:textId="77777777" w:rsidR="004C05DF" w:rsidRDefault="00000000">
            <w:pPr>
              <w:pStyle w:val="TableParagraph"/>
              <w:spacing w:before="128"/>
              <w:ind w:left="20"/>
              <w:rPr>
                <w:sz w:val="18"/>
              </w:rPr>
            </w:pPr>
            <w:r>
              <w:rPr>
                <w:w w:val="99"/>
                <w:sz w:val="18"/>
              </w:rPr>
              <w:t>0</w:t>
            </w:r>
          </w:p>
        </w:tc>
      </w:tr>
      <w:tr w:rsidR="004C05DF" w14:paraId="1B8B574B" w14:textId="77777777">
        <w:trPr>
          <w:trHeight w:val="525"/>
        </w:trPr>
        <w:tc>
          <w:tcPr>
            <w:tcW w:w="9105" w:type="dxa"/>
            <w:tcBorders>
              <w:right w:val="nil"/>
            </w:tcBorders>
            <w:shd w:val="clear" w:color="auto" w:fill="F1F1F1"/>
          </w:tcPr>
          <w:p w14:paraId="43096674" w14:textId="77777777" w:rsidR="004C05DF" w:rsidRDefault="00000000">
            <w:pPr>
              <w:pStyle w:val="TableParagraph"/>
              <w:tabs>
                <w:tab w:val="left" w:pos="2772"/>
                <w:tab w:val="left" w:pos="3132"/>
                <w:tab w:val="left" w:pos="3492"/>
                <w:tab w:val="left" w:pos="3849"/>
                <w:tab w:val="left" w:pos="4209"/>
                <w:tab w:val="left" w:pos="4567"/>
                <w:tab w:val="left" w:pos="4927"/>
                <w:tab w:val="left" w:pos="5287"/>
                <w:tab w:val="left" w:pos="5645"/>
                <w:tab w:val="left" w:pos="6005"/>
                <w:tab w:val="left" w:pos="6363"/>
                <w:tab w:val="left" w:pos="6723"/>
                <w:tab w:val="left" w:pos="7078"/>
                <w:tab w:val="left" w:pos="7438"/>
                <w:tab w:val="left" w:pos="7798"/>
                <w:tab w:val="left" w:pos="8158"/>
                <w:tab w:val="left" w:pos="8518"/>
                <w:tab w:val="left" w:pos="8876"/>
              </w:tabs>
              <w:spacing w:before="55" w:line="168" w:lineRule="auto"/>
              <w:ind w:left="628" w:right="121" w:hanging="384"/>
              <w:jc w:val="left"/>
              <w:rPr>
                <w:sz w:val="18"/>
              </w:rPr>
            </w:pPr>
            <w:r>
              <w:rPr>
                <w:sz w:val="18"/>
              </w:rPr>
              <w:t>Por protección de</w:t>
            </w:r>
            <w:r>
              <w:rPr>
                <w:spacing w:val="-11"/>
                <w:sz w:val="18"/>
              </w:rPr>
              <w:t xml:space="preserve"> </w:t>
            </w:r>
            <w:r>
              <w:rPr>
                <w:sz w:val="18"/>
              </w:rPr>
              <w:t>datos</w:t>
            </w:r>
            <w:r>
              <w:rPr>
                <w:spacing w:val="-1"/>
                <w:sz w:val="18"/>
              </w:rPr>
              <w:t xml:space="preserve"> </w:t>
            </w:r>
            <w:r>
              <w:rPr>
                <w:sz w:val="18"/>
              </w:rPr>
              <w:t>de</w:t>
            </w:r>
            <w:r>
              <w:rPr>
                <w:sz w:val="18"/>
              </w:rPr>
              <w:tab/>
            </w:r>
            <w:r>
              <w:rPr>
                <w:position w:val="-9"/>
                <w:sz w:val="18"/>
              </w:rPr>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r>
            <w:r>
              <w:rPr>
                <w:spacing w:val="-18"/>
                <w:position w:val="-9"/>
                <w:sz w:val="18"/>
              </w:rPr>
              <w:t xml:space="preserve">0 </w:t>
            </w:r>
            <w:r>
              <w:rPr>
                <w:sz w:val="18"/>
              </w:rPr>
              <w:t>carácter</w:t>
            </w:r>
            <w:r>
              <w:rPr>
                <w:spacing w:val="-5"/>
                <w:sz w:val="18"/>
              </w:rPr>
              <w:t xml:space="preserve"> </w:t>
            </w:r>
            <w:r>
              <w:rPr>
                <w:sz w:val="18"/>
              </w:rPr>
              <w:t>personal</w:t>
            </w:r>
          </w:p>
        </w:tc>
        <w:tc>
          <w:tcPr>
            <w:tcW w:w="872" w:type="dxa"/>
            <w:tcBorders>
              <w:left w:val="nil"/>
            </w:tcBorders>
            <w:shd w:val="clear" w:color="auto" w:fill="ADBEC5"/>
          </w:tcPr>
          <w:p w14:paraId="5AAC3573" w14:textId="77777777" w:rsidR="004C05DF" w:rsidRDefault="00000000">
            <w:pPr>
              <w:pStyle w:val="TableParagraph"/>
              <w:spacing w:before="150"/>
              <w:ind w:left="20"/>
              <w:rPr>
                <w:sz w:val="18"/>
              </w:rPr>
            </w:pPr>
            <w:r>
              <w:rPr>
                <w:w w:val="99"/>
                <w:sz w:val="18"/>
              </w:rPr>
              <w:t>0</w:t>
            </w:r>
          </w:p>
        </w:tc>
      </w:tr>
      <w:tr w:rsidR="004C05DF" w14:paraId="257A2E83" w14:textId="77777777">
        <w:trPr>
          <w:trHeight w:val="553"/>
        </w:trPr>
        <w:tc>
          <w:tcPr>
            <w:tcW w:w="9105" w:type="dxa"/>
            <w:tcBorders>
              <w:right w:val="nil"/>
            </w:tcBorders>
            <w:shd w:val="clear" w:color="auto" w:fill="F1F1F1"/>
          </w:tcPr>
          <w:p w14:paraId="4BA09BE8" w14:textId="77777777" w:rsidR="004C05DF" w:rsidRDefault="00000000">
            <w:pPr>
              <w:pStyle w:val="TableParagraph"/>
              <w:tabs>
                <w:tab w:val="left" w:pos="1783"/>
                <w:tab w:val="left" w:pos="2143"/>
                <w:tab w:val="left" w:pos="2503"/>
                <w:tab w:val="left" w:pos="2861"/>
                <w:tab w:val="left" w:pos="3221"/>
                <w:tab w:val="left" w:pos="3579"/>
                <w:tab w:val="left" w:pos="3939"/>
                <w:tab w:val="left" w:pos="4299"/>
                <w:tab w:val="left" w:pos="4656"/>
                <w:tab w:val="left" w:pos="5016"/>
                <w:tab w:val="left" w:pos="5374"/>
                <w:tab w:val="left" w:pos="5734"/>
                <w:tab w:val="left" w:pos="6092"/>
                <w:tab w:val="left" w:pos="6452"/>
                <w:tab w:val="left" w:pos="6812"/>
                <w:tab w:val="left" w:pos="7170"/>
                <w:tab w:val="left" w:pos="7530"/>
                <w:tab w:val="left" w:pos="7887"/>
              </w:tabs>
              <w:spacing w:before="164"/>
              <w:ind w:right="120"/>
              <w:jc w:val="right"/>
              <w:rPr>
                <w:sz w:val="18"/>
              </w:rPr>
            </w:pPr>
            <w:r>
              <w:rPr>
                <w:sz w:val="18"/>
              </w:rPr>
              <w:t>Defensa</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r>
            <w:r>
              <w:rPr>
                <w:w w:val="95"/>
                <w:sz w:val="18"/>
              </w:rPr>
              <w:t>0</w:t>
            </w:r>
          </w:p>
        </w:tc>
        <w:tc>
          <w:tcPr>
            <w:tcW w:w="872" w:type="dxa"/>
            <w:tcBorders>
              <w:left w:val="nil"/>
            </w:tcBorders>
            <w:shd w:val="clear" w:color="auto" w:fill="ADBEC5"/>
          </w:tcPr>
          <w:p w14:paraId="6B89EDF1" w14:textId="77777777" w:rsidR="004C05DF" w:rsidRDefault="00000000">
            <w:pPr>
              <w:pStyle w:val="TableParagraph"/>
              <w:spacing w:before="164"/>
              <w:ind w:left="20"/>
              <w:rPr>
                <w:sz w:val="18"/>
              </w:rPr>
            </w:pPr>
            <w:r>
              <w:rPr>
                <w:w w:val="99"/>
                <w:sz w:val="18"/>
              </w:rPr>
              <w:t>0</w:t>
            </w:r>
          </w:p>
        </w:tc>
      </w:tr>
      <w:tr w:rsidR="004C05DF" w14:paraId="3CE608F5" w14:textId="77777777">
        <w:trPr>
          <w:trHeight w:val="434"/>
        </w:trPr>
        <w:tc>
          <w:tcPr>
            <w:tcW w:w="9105" w:type="dxa"/>
            <w:tcBorders>
              <w:right w:val="nil"/>
            </w:tcBorders>
            <w:shd w:val="clear" w:color="auto" w:fill="F1F1F1"/>
          </w:tcPr>
          <w:p w14:paraId="5B572A16" w14:textId="77777777" w:rsidR="004C05DF" w:rsidRDefault="00000000">
            <w:pPr>
              <w:pStyle w:val="TableParagraph"/>
              <w:tabs>
                <w:tab w:val="left" w:pos="2323"/>
                <w:tab w:val="left" w:pos="2683"/>
                <w:tab w:val="left" w:pos="3043"/>
                <w:tab w:val="left" w:pos="3401"/>
                <w:tab w:val="left" w:pos="3761"/>
                <w:tab w:val="left" w:pos="4119"/>
                <w:tab w:val="left" w:pos="4479"/>
                <w:tab w:val="left" w:pos="4839"/>
                <w:tab w:val="left" w:pos="5196"/>
                <w:tab w:val="left" w:pos="5556"/>
                <w:tab w:val="left" w:pos="5914"/>
                <w:tab w:val="left" w:pos="6274"/>
                <w:tab w:val="left" w:pos="6632"/>
                <w:tab w:val="left" w:pos="6992"/>
                <w:tab w:val="left" w:pos="7352"/>
                <w:tab w:val="left" w:pos="7710"/>
                <w:tab w:val="left" w:pos="8070"/>
                <w:tab w:val="left" w:pos="8427"/>
              </w:tabs>
              <w:spacing w:before="102"/>
              <w:ind w:right="120"/>
              <w:jc w:val="right"/>
              <w:rPr>
                <w:sz w:val="18"/>
              </w:rPr>
            </w:pPr>
            <w:r>
              <w:rPr>
                <w:sz w:val="18"/>
              </w:rPr>
              <w:t>Relaciones</w:t>
            </w:r>
            <w:r>
              <w:rPr>
                <w:spacing w:val="-2"/>
                <w:sz w:val="18"/>
              </w:rPr>
              <w:t xml:space="preserve"> </w:t>
            </w:r>
            <w:r>
              <w:rPr>
                <w:sz w:val="18"/>
              </w:rPr>
              <w:t>Exteriores</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r>
            <w:r>
              <w:rPr>
                <w:w w:val="95"/>
                <w:sz w:val="18"/>
              </w:rPr>
              <w:t>0</w:t>
            </w:r>
          </w:p>
        </w:tc>
        <w:tc>
          <w:tcPr>
            <w:tcW w:w="872" w:type="dxa"/>
            <w:tcBorders>
              <w:left w:val="nil"/>
            </w:tcBorders>
            <w:shd w:val="clear" w:color="auto" w:fill="ADBEC5"/>
          </w:tcPr>
          <w:p w14:paraId="39F6674F" w14:textId="77777777" w:rsidR="004C05DF" w:rsidRDefault="00000000">
            <w:pPr>
              <w:pStyle w:val="TableParagraph"/>
              <w:spacing w:before="102"/>
              <w:ind w:left="20"/>
              <w:rPr>
                <w:sz w:val="18"/>
              </w:rPr>
            </w:pPr>
            <w:r>
              <w:rPr>
                <w:w w:val="99"/>
                <w:sz w:val="18"/>
              </w:rPr>
              <w:t>0</w:t>
            </w:r>
          </w:p>
        </w:tc>
      </w:tr>
      <w:tr w:rsidR="004C05DF" w14:paraId="44FFE302" w14:textId="77777777">
        <w:trPr>
          <w:trHeight w:val="494"/>
        </w:trPr>
        <w:tc>
          <w:tcPr>
            <w:tcW w:w="9105" w:type="dxa"/>
            <w:tcBorders>
              <w:right w:val="nil"/>
            </w:tcBorders>
            <w:shd w:val="clear" w:color="auto" w:fill="F1F1F1"/>
          </w:tcPr>
          <w:p w14:paraId="5FF26EE0" w14:textId="77777777" w:rsidR="004C05DF" w:rsidRDefault="00000000">
            <w:pPr>
              <w:pStyle w:val="TableParagraph"/>
              <w:tabs>
                <w:tab w:val="left" w:pos="2179"/>
                <w:tab w:val="left" w:pos="2539"/>
                <w:tab w:val="left" w:pos="2899"/>
                <w:tab w:val="left" w:pos="3257"/>
                <w:tab w:val="left" w:pos="3617"/>
                <w:tab w:val="left" w:pos="3975"/>
                <w:tab w:val="left" w:pos="4335"/>
                <w:tab w:val="left" w:pos="4695"/>
                <w:tab w:val="left" w:pos="5052"/>
                <w:tab w:val="left" w:pos="5412"/>
                <w:tab w:val="left" w:pos="5770"/>
                <w:tab w:val="left" w:pos="6130"/>
                <w:tab w:val="left" w:pos="6488"/>
                <w:tab w:val="left" w:pos="6848"/>
                <w:tab w:val="left" w:pos="7208"/>
                <w:tab w:val="left" w:pos="7566"/>
                <w:tab w:val="left" w:pos="7926"/>
                <w:tab w:val="left" w:pos="8283"/>
              </w:tabs>
              <w:spacing w:before="133"/>
              <w:ind w:right="120"/>
              <w:jc w:val="right"/>
              <w:rPr>
                <w:sz w:val="18"/>
              </w:rPr>
            </w:pPr>
            <w:r>
              <w:rPr>
                <w:sz w:val="18"/>
              </w:rPr>
              <w:t>Seguridad</w:t>
            </w:r>
            <w:r>
              <w:rPr>
                <w:spacing w:val="-2"/>
                <w:sz w:val="18"/>
              </w:rPr>
              <w:t xml:space="preserve"> </w:t>
            </w:r>
            <w:r>
              <w:rPr>
                <w:sz w:val="18"/>
              </w:rPr>
              <w:t>Pública</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r>
            <w:r>
              <w:rPr>
                <w:w w:val="95"/>
                <w:sz w:val="18"/>
              </w:rPr>
              <w:t>0</w:t>
            </w:r>
          </w:p>
        </w:tc>
        <w:tc>
          <w:tcPr>
            <w:tcW w:w="872" w:type="dxa"/>
            <w:tcBorders>
              <w:left w:val="nil"/>
            </w:tcBorders>
            <w:shd w:val="clear" w:color="auto" w:fill="ADBEC5"/>
          </w:tcPr>
          <w:p w14:paraId="72947957" w14:textId="77777777" w:rsidR="004C05DF" w:rsidRDefault="00000000">
            <w:pPr>
              <w:pStyle w:val="TableParagraph"/>
              <w:spacing w:before="133"/>
              <w:ind w:left="20"/>
              <w:rPr>
                <w:sz w:val="18"/>
              </w:rPr>
            </w:pPr>
            <w:r>
              <w:rPr>
                <w:w w:val="99"/>
                <w:sz w:val="18"/>
              </w:rPr>
              <w:t>0</w:t>
            </w:r>
          </w:p>
        </w:tc>
      </w:tr>
      <w:tr w:rsidR="004C05DF" w14:paraId="10F9E85B" w14:textId="77777777">
        <w:trPr>
          <w:trHeight w:val="669"/>
        </w:trPr>
        <w:tc>
          <w:tcPr>
            <w:tcW w:w="9105" w:type="dxa"/>
            <w:tcBorders>
              <w:right w:val="nil"/>
            </w:tcBorders>
            <w:shd w:val="clear" w:color="auto" w:fill="F1F1F1"/>
          </w:tcPr>
          <w:p w14:paraId="27B4ACDA" w14:textId="77777777" w:rsidR="004C05DF" w:rsidRDefault="00000000">
            <w:pPr>
              <w:pStyle w:val="TableParagraph"/>
              <w:spacing w:line="204" w:lineRule="exact"/>
              <w:ind w:left="232"/>
              <w:jc w:val="left"/>
              <w:rPr>
                <w:sz w:val="18"/>
              </w:rPr>
            </w:pPr>
            <w:r>
              <w:rPr>
                <w:sz w:val="18"/>
              </w:rPr>
              <w:t>Prevención, investigación y</w:t>
            </w:r>
          </w:p>
          <w:p w14:paraId="5957FAF7" w14:textId="77777777" w:rsidR="004C05DF" w:rsidRDefault="00000000">
            <w:pPr>
              <w:pStyle w:val="TableParagraph"/>
              <w:tabs>
                <w:tab w:val="left" w:pos="2772"/>
                <w:tab w:val="left" w:pos="3132"/>
                <w:tab w:val="left" w:pos="3492"/>
                <w:tab w:val="left" w:pos="3849"/>
                <w:tab w:val="left" w:pos="4209"/>
                <w:tab w:val="left" w:pos="4567"/>
                <w:tab w:val="left" w:pos="4927"/>
                <w:tab w:val="left" w:pos="5287"/>
                <w:tab w:val="left" w:pos="5645"/>
                <w:tab w:val="left" w:pos="6005"/>
                <w:tab w:val="left" w:pos="6363"/>
                <w:tab w:val="left" w:pos="6723"/>
                <w:tab w:val="left" w:pos="7078"/>
                <w:tab w:val="left" w:pos="7438"/>
                <w:tab w:val="left" w:pos="7798"/>
                <w:tab w:val="left" w:pos="8158"/>
                <w:tab w:val="left" w:pos="8518"/>
                <w:tab w:val="left" w:pos="8876"/>
              </w:tabs>
              <w:spacing w:before="5" w:line="220" w:lineRule="atLeast"/>
              <w:ind w:left="107" w:right="121" w:firstLine="264"/>
              <w:jc w:val="left"/>
              <w:rPr>
                <w:sz w:val="18"/>
              </w:rPr>
            </w:pPr>
            <w:r>
              <w:rPr>
                <w:sz w:val="18"/>
              </w:rPr>
              <w:t>sanción</w:t>
            </w:r>
            <w:r>
              <w:rPr>
                <w:spacing w:val="-8"/>
                <w:sz w:val="18"/>
              </w:rPr>
              <w:t xml:space="preserve"> </w:t>
            </w:r>
            <w:r>
              <w:rPr>
                <w:sz w:val="18"/>
              </w:rPr>
              <w:t>ilícitos</w:t>
            </w:r>
            <w:r>
              <w:rPr>
                <w:spacing w:val="-2"/>
                <w:sz w:val="18"/>
              </w:rPr>
              <w:t xml:space="preserve"> </w:t>
            </w:r>
            <w:r>
              <w:rPr>
                <w:sz w:val="18"/>
              </w:rPr>
              <w:t>penales,</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r>
            <w:r>
              <w:rPr>
                <w:spacing w:val="-18"/>
                <w:sz w:val="18"/>
              </w:rPr>
              <w:t xml:space="preserve">0 </w:t>
            </w:r>
            <w:r>
              <w:rPr>
                <w:sz w:val="18"/>
              </w:rPr>
              <w:t>administrativos o</w:t>
            </w:r>
            <w:r>
              <w:rPr>
                <w:spacing w:val="-2"/>
                <w:sz w:val="18"/>
              </w:rPr>
              <w:t xml:space="preserve"> </w:t>
            </w:r>
            <w:r>
              <w:rPr>
                <w:sz w:val="18"/>
              </w:rPr>
              <w:t>disciplinarios</w:t>
            </w:r>
          </w:p>
        </w:tc>
        <w:tc>
          <w:tcPr>
            <w:tcW w:w="872" w:type="dxa"/>
            <w:tcBorders>
              <w:left w:val="nil"/>
            </w:tcBorders>
            <w:shd w:val="clear" w:color="auto" w:fill="ADBEC5"/>
          </w:tcPr>
          <w:p w14:paraId="1F43B26B" w14:textId="77777777" w:rsidR="004C05DF" w:rsidRDefault="004C05DF">
            <w:pPr>
              <w:pStyle w:val="TableParagraph"/>
              <w:spacing w:before="3"/>
              <w:jc w:val="left"/>
              <w:rPr>
                <w:sz w:val="19"/>
              </w:rPr>
            </w:pPr>
          </w:p>
          <w:p w14:paraId="032080CD" w14:textId="77777777" w:rsidR="004C05DF" w:rsidRDefault="00000000">
            <w:pPr>
              <w:pStyle w:val="TableParagraph"/>
              <w:ind w:left="20"/>
              <w:rPr>
                <w:sz w:val="18"/>
              </w:rPr>
            </w:pPr>
            <w:r>
              <w:rPr>
                <w:w w:val="99"/>
                <w:sz w:val="18"/>
              </w:rPr>
              <w:t>0</w:t>
            </w:r>
          </w:p>
        </w:tc>
      </w:tr>
      <w:tr w:rsidR="004C05DF" w14:paraId="11837BB6" w14:textId="77777777">
        <w:trPr>
          <w:trHeight w:val="671"/>
        </w:trPr>
        <w:tc>
          <w:tcPr>
            <w:tcW w:w="9105" w:type="dxa"/>
            <w:tcBorders>
              <w:right w:val="nil"/>
            </w:tcBorders>
            <w:shd w:val="clear" w:color="auto" w:fill="F1F1F1"/>
          </w:tcPr>
          <w:p w14:paraId="5E53A128" w14:textId="77777777" w:rsidR="004C05DF" w:rsidRDefault="00000000">
            <w:pPr>
              <w:pStyle w:val="TableParagraph"/>
              <w:spacing w:line="204" w:lineRule="exact"/>
              <w:ind w:left="172"/>
              <w:jc w:val="left"/>
              <w:rPr>
                <w:sz w:val="18"/>
              </w:rPr>
            </w:pPr>
            <w:r>
              <w:rPr>
                <w:sz w:val="18"/>
              </w:rPr>
              <w:t>Igualdad de las partes en los</w:t>
            </w:r>
          </w:p>
          <w:p w14:paraId="495A71EB" w14:textId="77777777" w:rsidR="004C05DF" w:rsidRDefault="00000000">
            <w:pPr>
              <w:pStyle w:val="TableParagraph"/>
              <w:tabs>
                <w:tab w:val="left" w:pos="2772"/>
                <w:tab w:val="left" w:pos="3132"/>
                <w:tab w:val="left" w:pos="3492"/>
                <w:tab w:val="left" w:pos="3849"/>
                <w:tab w:val="left" w:pos="4209"/>
                <w:tab w:val="left" w:pos="4567"/>
                <w:tab w:val="left" w:pos="4927"/>
                <w:tab w:val="left" w:pos="5287"/>
                <w:tab w:val="left" w:pos="5645"/>
                <w:tab w:val="left" w:pos="6005"/>
                <w:tab w:val="left" w:pos="6363"/>
                <w:tab w:val="left" w:pos="6723"/>
                <w:tab w:val="left" w:pos="7078"/>
                <w:tab w:val="left" w:pos="7438"/>
                <w:tab w:val="left" w:pos="7798"/>
                <w:tab w:val="left" w:pos="8158"/>
                <w:tab w:val="left" w:pos="8518"/>
                <w:tab w:val="left" w:pos="8876"/>
              </w:tabs>
              <w:spacing w:before="5" w:line="220" w:lineRule="atLeast"/>
              <w:ind w:left="712" w:right="121" w:hanging="562"/>
              <w:jc w:val="left"/>
              <w:rPr>
                <w:sz w:val="18"/>
              </w:rPr>
            </w:pPr>
            <w:r>
              <w:rPr>
                <w:sz w:val="18"/>
              </w:rPr>
              <w:t>procesos judiciales y</w:t>
            </w:r>
            <w:r>
              <w:rPr>
                <w:spacing w:val="-7"/>
                <w:sz w:val="18"/>
              </w:rPr>
              <w:t xml:space="preserve"> </w:t>
            </w:r>
            <w:r>
              <w:rPr>
                <w:sz w:val="18"/>
              </w:rPr>
              <w:t>la</w:t>
            </w:r>
            <w:r>
              <w:rPr>
                <w:spacing w:val="-1"/>
                <w:sz w:val="18"/>
              </w:rPr>
              <w:t xml:space="preserve"> </w:t>
            </w:r>
            <w:r>
              <w:rPr>
                <w:sz w:val="18"/>
              </w:rPr>
              <w:t>tutela</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r>
            <w:r>
              <w:rPr>
                <w:spacing w:val="-18"/>
                <w:sz w:val="18"/>
              </w:rPr>
              <w:t xml:space="preserve">0 </w:t>
            </w:r>
            <w:r>
              <w:rPr>
                <w:sz w:val="18"/>
              </w:rPr>
              <w:t>judicial</w:t>
            </w:r>
            <w:r>
              <w:rPr>
                <w:spacing w:val="-2"/>
                <w:sz w:val="18"/>
              </w:rPr>
              <w:t xml:space="preserve"> </w:t>
            </w:r>
            <w:r>
              <w:rPr>
                <w:sz w:val="18"/>
              </w:rPr>
              <w:t>efectiva</w:t>
            </w:r>
          </w:p>
        </w:tc>
        <w:tc>
          <w:tcPr>
            <w:tcW w:w="872" w:type="dxa"/>
            <w:tcBorders>
              <w:left w:val="nil"/>
            </w:tcBorders>
            <w:shd w:val="clear" w:color="auto" w:fill="ADBEC5"/>
          </w:tcPr>
          <w:p w14:paraId="2DD11DE9" w14:textId="77777777" w:rsidR="004C05DF" w:rsidRDefault="004C05DF">
            <w:pPr>
              <w:pStyle w:val="TableParagraph"/>
              <w:spacing w:before="3"/>
              <w:jc w:val="left"/>
              <w:rPr>
                <w:sz w:val="19"/>
              </w:rPr>
            </w:pPr>
          </w:p>
          <w:p w14:paraId="4A754FCE" w14:textId="77777777" w:rsidR="004C05DF" w:rsidRDefault="00000000">
            <w:pPr>
              <w:pStyle w:val="TableParagraph"/>
              <w:ind w:left="20"/>
              <w:rPr>
                <w:sz w:val="18"/>
              </w:rPr>
            </w:pPr>
            <w:r>
              <w:rPr>
                <w:w w:val="99"/>
                <w:sz w:val="18"/>
              </w:rPr>
              <w:t>0</w:t>
            </w:r>
          </w:p>
        </w:tc>
      </w:tr>
      <w:tr w:rsidR="004C05DF" w14:paraId="773F8971" w14:textId="77777777">
        <w:trPr>
          <w:trHeight w:val="479"/>
        </w:trPr>
        <w:tc>
          <w:tcPr>
            <w:tcW w:w="9105" w:type="dxa"/>
            <w:tcBorders>
              <w:right w:val="nil"/>
            </w:tcBorders>
            <w:shd w:val="clear" w:color="auto" w:fill="F1F1F1"/>
          </w:tcPr>
          <w:p w14:paraId="7C2DC1D7" w14:textId="77777777" w:rsidR="004C05DF" w:rsidRDefault="00000000">
            <w:pPr>
              <w:pStyle w:val="TableParagraph"/>
              <w:tabs>
                <w:tab w:val="left" w:pos="2772"/>
                <w:tab w:val="left" w:pos="3132"/>
                <w:tab w:val="left" w:pos="3492"/>
                <w:tab w:val="left" w:pos="3849"/>
                <w:tab w:val="left" w:pos="4209"/>
                <w:tab w:val="left" w:pos="4567"/>
                <w:tab w:val="left" w:pos="4927"/>
                <w:tab w:val="left" w:pos="5287"/>
                <w:tab w:val="left" w:pos="5645"/>
                <w:tab w:val="left" w:pos="6005"/>
                <w:tab w:val="left" w:pos="6363"/>
                <w:tab w:val="left" w:pos="6723"/>
                <w:tab w:val="left" w:pos="7078"/>
                <w:tab w:val="left" w:pos="7438"/>
                <w:tab w:val="left" w:pos="7798"/>
                <w:tab w:val="left" w:pos="8158"/>
                <w:tab w:val="left" w:pos="8518"/>
                <w:tab w:val="left" w:pos="8876"/>
              </w:tabs>
              <w:spacing w:before="34" w:line="168" w:lineRule="auto"/>
              <w:ind w:left="112" w:right="121" w:firstLine="43"/>
              <w:jc w:val="left"/>
              <w:rPr>
                <w:sz w:val="18"/>
              </w:rPr>
            </w:pPr>
            <w:r>
              <w:rPr>
                <w:sz w:val="18"/>
              </w:rPr>
              <w:t>Funciones</w:t>
            </w:r>
            <w:r>
              <w:rPr>
                <w:spacing w:val="-2"/>
                <w:sz w:val="18"/>
              </w:rPr>
              <w:t xml:space="preserve"> </w:t>
            </w:r>
            <w:r>
              <w:rPr>
                <w:sz w:val="18"/>
              </w:rPr>
              <w:t>administrativas</w:t>
            </w:r>
            <w:r>
              <w:rPr>
                <w:spacing w:val="-2"/>
                <w:sz w:val="18"/>
              </w:rPr>
              <w:t xml:space="preserve"> </w:t>
            </w:r>
            <w:r>
              <w:rPr>
                <w:sz w:val="18"/>
              </w:rPr>
              <w:t>de</w:t>
            </w:r>
            <w:r>
              <w:rPr>
                <w:sz w:val="18"/>
              </w:rPr>
              <w:tab/>
            </w:r>
            <w:r>
              <w:rPr>
                <w:position w:val="-9"/>
                <w:sz w:val="18"/>
              </w:rPr>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r>
            <w:r>
              <w:rPr>
                <w:spacing w:val="-18"/>
                <w:position w:val="-9"/>
                <w:sz w:val="18"/>
              </w:rPr>
              <w:t xml:space="preserve">0 </w:t>
            </w:r>
            <w:r>
              <w:rPr>
                <w:sz w:val="18"/>
              </w:rPr>
              <w:t>vigilancia, inspección y</w:t>
            </w:r>
            <w:r>
              <w:rPr>
                <w:spacing w:val="-5"/>
                <w:sz w:val="18"/>
              </w:rPr>
              <w:t xml:space="preserve"> </w:t>
            </w:r>
            <w:r>
              <w:rPr>
                <w:sz w:val="18"/>
              </w:rPr>
              <w:t>control</w:t>
            </w:r>
          </w:p>
        </w:tc>
        <w:tc>
          <w:tcPr>
            <w:tcW w:w="872" w:type="dxa"/>
            <w:tcBorders>
              <w:left w:val="nil"/>
            </w:tcBorders>
            <w:shd w:val="clear" w:color="auto" w:fill="ADBEC5"/>
          </w:tcPr>
          <w:p w14:paraId="02725550" w14:textId="77777777" w:rsidR="004C05DF" w:rsidRDefault="00000000">
            <w:pPr>
              <w:pStyle w:val="TableParagraph"/>
              <w:spacing w:before="126"/>
              <w:ind w:left="20"/>
              <w:rPr>
                <w:sz w:val="18"/>
              </w:rPr>
            </w:pPr>
            <w:r>
              <w:rPr>
                <w:w w:val="99"/>
                <w:sz w:val="18"/>
              </w:rPr>
              <w:t>0</w:t>
            </w:r>
          </w:p>
        </w:tc>
      </w:tr>
      <w:tr w:rsidR="004C05DF" w14:paraId="60206590" w14:textId="77777777">
        <w:trPr>
          <w:trHeight w:val="525"/>
        </w:trPr>
        <w:tc>
          <w:tcPr>
            <w:tcW w:w="9105" w:type="dxa"/>
            <w:tcBorders>
              <w:right w:val="nil"/>
            </w:tcBorders>
            <w:shd w:val="clear" w:color="auto" w:fill="F1F1F1"/>
          </w:tcPr>
          <w:p w14:paraId="5B88BAC6" w14:textId="77777777" w:rsidR="004C05DF" w:rsidRDefault="00000000">
            <w:pPr>
              <w:pStyle w:val="TableParagraph"/>
              <w:tabs>
                <w:tab w:val="left" w:pos="2772"/>
                <w:tab w:val="left" w:pos="3132"/>
                <w:tab w:val="left" w:pos="3492"/>
                <w:tab w:val="left" w:pos="3849"/>
                <w:tab w:val="left" w:pos="4209"/>
                <w:tab w:val="left" w:pos="4567"/>
                <w:tab w:val="left" w:pos="4927"/>
                <w:tab w:val="left" w:pos="5287"/>
                <w:tab w:val="left" w:pos="5645"/>
                <w:tab w:val="left" w:pos="6005"/>
                <w:tab w:val="left" w:pos="6363"/>
                <w:tab w:val="left" w:pos="6723"/>
                <w:tab w:val="left" w:pos="7078"/>
                <w:tab w:val="left" w:pos="7438"/>
                <w:tab w:val="left" w:pos="7798"/>
                <w:tab w:val="left" w:pos="8158"/>
                <w:tab w:val="left" w:pos="8518"/>
                <w:tab w:val="left" w:pos="8876"/>
              </w:tabs>
              <w:spacing w:before="55" w:line="168" w:lineRule="auto"/>
              <w:ind w:left="844" w:right="121" w:hanging="468"/>
              <w:jc w:val="left"/>
              <w:rPr>
                <w:sz w:val="18"/>
              </w:rPr>
            </w:pPr>
            <w:r>
              <w:rPr>
                <w:sz w:val="18"/>
              </w:rPr>
              <w:t>Intereses</w:t>
            </w:r>
            <w:r>
              <w:rPr>
                <w:spacing w:val="-3"/>
                <w:sz w:val="18"/>
              </w:rPr>
              <w:t xml:space="preserve"> </w:t>
            </w:r>
            <w:r>
              <w:rPr>
                <w:sz w:val="18"/>
              </w:rPr>
              <w:t>económicos y</w:t>
            </w:r>
            <w:r>
              <w:rPr>
                <w:sz w:val="18"/>
              </w:rPr>
              <w:tab/>
            </w:r>
            <w:r>
              <w:rPr>
                <w:position w:val="-9"/>
                <w:sz w:val="18"/>
              </w:rPr>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r>
            <w:r>
              <w:rPr>
                <w:spacing w:val="-18"/>
                <w:position w:val="-9"/>
                <w:sz w:val="18"/>
              </w:rPr>
              <w:t xml:space="preserve">0 </w:t>
            </w:r>
            <w:r>
              <w:rPr>
                <w:sz w:val="18"/>
              </w:rPr>
              <w:t>comerciales</w:t>
            </w:r>
          </w:p>
        </w:tc>
        <w:tc>
          <w:tcPr>
            <w:tcW w:w="872" w:type="dxa"/>
            <w:tcBorders>
              <w:left w:val="nil"/>
            </w:tcBorders>
            <w:shd w:val="clear" w:color="auto" w:fill="ADBEC5"/>
          </w:tcPr>
          <w:p w14:paraId="27721F1D" w14:textId="77777777" w:rsidR="004C05DF" w:rsidRDefault="00000000">
            <w:pPr>
              <w:pStyle w:val="TableParagraph"/>
              <w:spacing w:before="150"/>
              <w:ind w:left="20"/>
              <w:rPr>
                <w:sz w:val="18"/>
              </w:rPr>
            </w:pPr>
            <w:r>
              <w:rPr>
                <w:w w:val="99"/>
                <w:sz w:val="18"/>
              </w:rPr>
              <w:t>0</w:t>
            </w:r>
          </w:p>
        </w:tc>
      </w:tr>
      <w:tr w:rsidR="004C05DF" w14:paraId="18BC6BB2" w14:textId="77777777">
        <w:trPr>
          <w:trHeight w:val="448"/>
        </w:trPr>
        <w:tc>
          <w:tcPr>
            <w:tcW w:w="9105" w:type="dxa"/>
            <w:tcBorders>
              <w:right w:val="nil"/>
            </w:tcBorders>
            <w:shd w:val="clear" w:color="auto" w:fill="F1F1F1"/>
          </w:tcPr>
          <w:p w14:paraId="55E530D5" w14:textId="77777777" w:rsidR="004C05DF" w:rsidRDefault="00000000">
            <w:pPr>
              <w:pStyle w:val="TableParagraph"/>
              <w:tabs>
                <w:tab w:val="left" w:pos="2772"/>
                <w:tab w:val="left" w:pos="3132"/>
                <w:tab w:val="left" w:pos="3492"/>
                <w:tab w:val="left" w:pos="3849"/>
                <w:tab w:val="left" w:pos="4209"/>
                <w:tab w:val="left" w:pos="4567"/>
                <w:tab w:val="left" w:pos="4927"/>
                <w:tab w:val="left" w:pos="5287"/>
                <w:tab w:val="left" w:pos="5645"/>
                <w:tab w:val="left" w:pos="6005"/>
                <w:tab w:val="left" w:pos="6363"/>
                <w:tab w:val="left" w:pos="6723"/>
                <w:tab w:val="left" w:pos="7078"/>
                <w:tab w:val="left" w:pos="7438"/>
                <w:tab w:val="left" w:pos="7798"/>
                <w:tab w:val="left" w:pos="8158"/>
                <w:tab w:val="left" w:pos="8518"/>
                <w:tab w:val="left" w:pos="8876"/>
              </w:tabs>
              <w:spacing w:before="14" w:line="170" w:lineRule="auto"/>
              <w:ind w:left="923" w:right="121" w:hanging="428"/>
              <w:jc w:val="left"/>
              <w:rPr>
                <w:sz w:val="18"/>
              </w:rPr>
            </w:pPr>
            <w:r>
              <w:rPr>
                <w:sz w:val="18"/>
              </w:rPr>
              <w:t>Política económica</w:t>
            </w:r>
            <w:r>
              <w:rPr>
                <w:spacing w:val="-4"/>
                <w:sz w:val="18"/>
              </w:rPr>
              <w:t xml:space="preserve"> </w:t>
            </w:r>
            <w:r>
              <w:rPr>
                <w:sz w:val="18"/>
              </w:rPr>
              <w:t>y</w:t>
            </w:r>
            <w:r>
              <w:rPr>
                <w:sz w:val="18"/>
              </w:rPr>
              <w:tab/>
            </w:r>
            <w:r>
              <w:rPr>
                <w:position w:val="-9"/>
                <w:sz w:val="18"/>
              </w:rPr>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r>
            <w:r>
              <w:rPr>
                <w:spacing w:val="-18"/>
                <w:position w:val="-9"/>
                <w:sz w:val="18"/>
              </w:rPr>
              <w:t xml:space="preserve">0 </w:t>
            </w:r>
            <w:r>
              <w:rPr>
                <w:sz w:val="18"/>
              </w:rPr>
              <w:t>monetaria</w:t>
            </w:r>
          </w:p>
        </w:tc>
        <w:tc>
          <w:tcPr>
            <w:tcW w:w="872" w:type="dxa"/>
            <w:tcBorders>
              <w:left w:val="nil"/>
            </w:tcBorders>
            <w:shd w:val="clear" w:color="auto" w:fill="ADBEC5"/>
          </w:tcPr>
          <w:p w14:paraId="548F4E51" w14:textId="77777777" w:rsidR="004C05DF" w:rsidRDefault="00000000">
            <w:pPr>
              <w:pStyle w:val="TableParagraph"/>
              <w:spacing w:before="109"/>
              <w:ind w:left="20"/>
              <w:rPr>
                <w:sz w:val="18"/>
              </w:rPr>
            </w:pPr>
            <w:r>
              <w:rPr>
                <w:w w:val="99"/>
                <w:sz w:val="18"/>
              </w:rPr>
              <w:t>0</w:t>
            </w:r>
          </w:p>
        </w:tc>
      </w:tr>
      <w:tr w:rsidR="004C05DF" w14:paraId="1F4C2E89" w14:textId="77777777">
        <w:trPr>
          <w:trHeight w:val="669"/>
        </w:trPr>
        <w:tc>
          <w:tcPr>
            <w:tcW w:w="9105" w:type="dxa"/>
            <w:tcBorders>
              <w:right w:val="nil"/>
            </w:tcBorders>
            <w:shd w:val="clear" w:color="auto" w:fill="F1F1F1"/>
          </w:tcPr>
          <w:p w14:paraId="0F7C3F38" w14:textId="77777777" w:rsidR="004C05DF" w:rsidRDefault="00000000">
            <w:pPr>
              <w:pStyle w:val="TableParagraph"/>
              <w:spacing w:line="204" w:lineRule="exact"/>
              <w:ind w:left="477"/>
              <w:jc w:val="left"/>
              <w:rPr>
                <w:sz w:val="18"/>
              </w:rPr>
            </w:pPr>
            <w:r>
              <w:rPr>
                <w:sz w:val="18"/>
              </w:rPr>
              <w:t>Secreto profesional y</w:t>
            </w:r>
          </w:p>
          <w:p w14:paraId="2C91F99F" w14:textId="77777777" w:rsidR="004C05DF" w:rsidRDefault="00000000">
            <w:pPr>
              <w:pStyle w:val="TableParagraph"/>
              <w:tabs>
                <w:tab w:val="left" w:pos="2772"/>
                <w:tab w:val="left" w:pos="3132"/>
                <w:tab w:val="left" w:pos="3492"/>
                <w:tab w:val="left" w:pos="3849"/>
                <w:tab w:val="left" w:pos="4209"/>
                <w:tab w:val="left" w:pos="4567"/>
                <w:tab w:val="left" w:pos="4927"/>
                <w:tab w:val="left" w:pos="5287"/>
                <w:tab w:val="left" w:pos="5645"/>
                <w:tab w:val="left" w:pos="6005"/>
                <w:tab w:val="left" w:pos="6363"/>
                <w:tab w:val="left" w:pos="6723"/>
                <w:tab w:val="left" w:pos="7078"/>
                <w:tab w:val="left" w:pos="7438"/>
                <w:tab w:val="left" w:pos="7798"/>
                <w:tab w:val="left" w:pos="8158"/>
                <w:tab w:val="left" w:pos="8518"/>
                <w:tab w:val="left" w:pos="8876"/>
              </w:tabs>
              <w:spacing w:before="5" w:line="220" w:lineRule="atLeast"/>
              <w:ind w:left="964" w:right="121" w:hanging="550"/>
              <w:jc w:val="left"/>
              <w:rPr>
                <w:sz w:val="18"/>
              </w:rPr>
            </w:pPr>
            <w:r>
              <w:rPr>
                <w:sz w:val="18"/>
              </w:rPr>
              <w:t>propiedad</w:t>
            </w:r>
            <w:r>
              <w:rPr>
                <w:spacing w:val="-5"/>
                <w:sz w:val="18"/>
              </w:rPr>
              <w:t xml:space="preserve"> </w:t>
            </w:r>
            <w:r>
              <w:rPr>
                <w:sz w:val="18"/>
              </w:rPr>
              <w:t>intelectual</w:t>
            </w:r>
            <w:r>
              <w:rPr>
                <w:spacing w:val="-3"/>
                <w:sz w:val="18"/>
              </w:rPr>
              <w:t xml:space="preserve"> </w:t>
            </w:r>
            <w:r>
              <w:rPr>
                <w:sz w:val="18"/>
              </w:rPr>
              <w:t>e</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r>
            <w:r>
              <w:rPr>
                <w:spacing w:val="-18"/>
                <w:sz w:val="18"/>
              </w:rPr>
              <w:t xml:space="preserve">0 </w:t>
            </w:r>
            <w:r>
              <w:rPr>
                <w:sz w:val="18"/>
              </w:rPr>
              <w:t>industrial</w:t>
            </w:r>
          </w:p>
        </w:tc>
        <w:tc>
          <w:tcPr>
            <w:tcW w:w="872" w:type="dxa"/>
            <w:tcBorders>
              <w:left w:val="nil"/>
            </w:tcBorders>
            <w:shd w:val="clear" w:color="auto" w:fill="ADBEC5"/>
          </w:tcPr>
          <w:p w14:paraId="77221E07" w14:textId="77777777" w:rsidR="004C05DF" w:rsidRDefault="004C05DF">
            <w:pPr>
              <w:pStyle w:val="TableParagraph"/>
              <w:spacing w:before="3"/>
              <w:jc w:val="left"/>
              <w:rPr>
                <w:sz w:val="19"/>
              </w:rPr>
            </w:pPr>
          </w:p>
          <w:p w14:paraId="72E6E781" w14:textId="77777777" w:rsidR="004C05DF" w:rsidRDefault="00000000">
            <w:pPr>
              <w:pStyle w:val="TableParagraph"/>
              <w:ind w:left="20"/>
              <w:rPr>
                <w:sz w:val="18"/>
              </w:rPr>
            </w:pPr>
            <w:r>
              <w:rPr>
                <w:w w:val="99"/>
                <w:sz w:val="18"/>
              </w:rPr>
              <w:t>0</w:t>
            </w:r>
          </w:p>
        </w:tc>
      </w:tr>
      <w:tr w:rsidR="004C05DF" w14:paraId="0BB57002" w14:textId="77777777">
        <w:trPr>
          <w:trHeight w:val="669"/>
        </w:trPr>
        <w:tc>
          <w:tcPr>
            <w:tcW w:w="9105" w:type="dxa"/>
            <w:tcBorders>
              <w:right w:val="nil"/>
            </w:tcBorders>
            <w:shd w:val="clear" w:color="auto" w:fill="F1F1F1"/>
          </w:tcPr>
          <w:p w14:paraId="48A1FC2F" w14:textId="77777777" w:rsidR="004C05DF" w:rsidRDefault="00000000">
            <w:pPr>
              <w:pStyle w:val="TableParagraph"/>
              <w:spacing w:line="204" w:lineRule="exact"/>
              <w:ind w:left="83"/>
              <w:jc w:val="left"/>
              <w:rPr>
                <w:sz w:val="18"/>
              </w:rPr>
            </w:pPr>
            <w:r>
              <w:rPr>
                <w:sz w:val="18"/>
              </w:rPr>
              <w:t>Garantía de la confidencialidad</w:t>
            </w:r>
          </w:p>
          <w:p w14:paraId="09547CAE" w14:textId="77777777" w:rsidR="004C05DF" w:rsidRDefault="00000000">
            <w:pPr>
              <w:pStyle w:val="TableParagraph"/>
              <w:tabs>
                <w:tab w:val="left" w:pos="2772"/>
                <w:tab w:val="left" w:pos="3132"/>
                <w:tab w:val="left" w:pos="3492"/>
                <w:tab w:val="left" w:pos="3849"/>
                <w:tab w:val="left" w:pos="4209"/>
                <w:tab w:val="left" w:pos="4567"/>
                <w:tab w:val="left" w:pos="4927"/>
                <w:tab w:val="left" w:pos="5287"/>
                <w:tab w:val="left" w:pos="5645"/>
                <w:tab w:val="left" w:pos="6005"/>
                <w:tab w:val="left" w:pos="6363"/>
                <w:tab w:val="left" w:pos="6723"/>
                <w:tab w:val="left" w:pos="7078"/>
                <w:tab w:val="left" w:pos="7438"/>
                <w:tab w:val="left" w:pos="7798"/>
                <w:tab w:val="left" w:pos="8158"/>
                <w:tab w:val="left" w:pos="8518"/>
                <w:tab w:val="left" w:pos="8876"/>
              </w:tabs>
              <w:spacing w:before="5" w:line="220" w:lineRule="atLeast"/>
              <w:ind w:left="642" w:right="121" w:hanging="425"/>
              <w:jc w:val="left"/>
              <w:rPr>
                <w:sz w:val="18"/>
              </w:rPr>
            </w:pPr>
            <w:r>
              <w:rPr>
                <w:sz w:val="18"/>
              </w:rPr>
              <w:t>o el secreto en</w:t>
            </w:r>
            <w:r>
              <w:rPr>
                <w:spacing w:val="-12"/>
                <w:sz w:val="18"/>
              </w:rPr>
              <w:t xml:space="preserve"> </w:t>
            </w:r>
            <w:r>
              <w:rPr>
                <w:sz w:val="18"/>
              </w:rPr>
              <w:t>procesos</w:t>
            </w:r>
            <w:r>
              <w:rPr>
                <w:spacing w:val="-1"/>
                <w:sz w:val="18"/>
              </w:rPr>
              <w:t xml:space="preserve"> </w:t>
            </w:r>
            <w:r>
              <w:rPr>
                <w:sz w:val="18"/>
              </w:rPr>
              <w:t>de</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r>
            <w:r>
              <w:rPr>
                <w:spacing w:val="-18"/>
                <w:sz w:val="18"/>
              </w:rPr>
              <w:t xml:space="preserve">0 </w:t>
            </w:r>
            <w:r>
              <w:rPr>
                <w:sz w:val="18"/>
              </w:rPr>
              <w:t>toma de</w:t>
            </w:r>
            <w:r>
              <w:rPr>
                <w:spacing w:val="-4"/>
                <w:sz w:val="18"/>
              </w:rPr>
              <w:t xml:space="preserve"> </w:t>
            </w:r>
            <w:r>
              <w:rPr>
                <w:sz w:val="18"/>
              </w:rPr>
              <w:t>decisión</w:t>
            </w:r>
          </w:p>
        </w:tc>
        <w:tc>
          <w:tcPr>
            <w:tcW w:w="872" w:type="dxa"/>
            <w:tcBorders>
              <w:left w:val="nil"/>
            </w:tcBorders>
            <w:shd w:val="clear" w:color="auto" w:fill="ADBEC5"/>
          </w:tcPr>
          <w:p w14:paraId="093FDE61" w14:textId="77777777" w:rsidR="004C05DF" w:rsidRDefault="004C05DF">
            <w:pPr>
              <w:pStyle w:val="TableParagraph"/>
              <w:spacing w:before="3"/>
              <w:jc w:val="left"/>
              <w:rPr>
                <w:sz w:val="19"/>
              </w:rPr>
            </w:pPr>
          </w:p>
          <w:p w14:paraId="7242E76F" w14:textId="77777777" w:rsidR="004C05DF" w:rsidRDefault="00000000">
            <w:pPr>
              <w:pStyle w:val="TableParagraph"/>
              <w:ind w:left="20"/>
              <w:rPr>
                <w:sz w:val="18"/>
              </w:rPr>
            </w:pPr>
            <w:r>
              <w:rPr>
                <w:w w:val="99"/>
                <w:sz w:val="18"/>
              </w:rPr>
              <w:t>0</w:t>
            </w:r>
          </w:p>
        </w:tc>
      </w:tr>
      <w:tr w:rsidR="004C05DF" w14:paraId="3C62713D" w14:textId="77777777">
        <w:trPr>
          <w:trHeight w:val="553"/>
        </w:trPr>
        <w:tc>
          <w:tcPr>
            <w:tcW w:w="9105" w:type="dxa"/>
            <w:tcBorders>
              <w:right w:val="nil"/>
            </w:tcBorders>
            <w:shd w:val="clear" w:color="auto" w:fill="F1F1F1"/>
          </w:tcPr>
          <w:p w14:paraId="4A96B8BE" w14:textId="77777777" w:rsidR="004C05DF" w:rsidRDefault="00000000">
            <w:pPr>
              <w:pStyle w:val="TableParagraph"/>
              <w:tabs>
                <w:tab w:val="left" w:pos="2683"/>
                <w:tab w:val="left" w:pos="3043"/>
                <w:tab w:val="left" w:pos="3403"/>
                <w:tab w:val="left" w:pos="3761"/>
                <w:tab w:val="left" w:pos="4121"/>
                <w:tab w:val="left" w:pos="4479"/>
                <w:tab w:val="left" w:pos="4839"/>
                <w:tab w:val="left" w:pos="5199"/>
                <w:tab w:val="left" w:pos="5556"/>
                <w:tab w:val="left" w:pos="5916"/>
                <w:tab w:val="left" w:pos="6274"/>
                <w:tab w:val="left" w:pos="6634"/>
                <w:tab w:val="left" w:pos="6992"/>
                <w:tab w:val="left" w:pos="7352"/>
                <w:tab w:val="left" w:pos="7712"/>
                <w:tab w:val="left" w:pos="8070"/>
                <w:tab w:val="left" w:pos="8430"/>
                <w:tab w:val="left" w:pos="8787"/>
              </w:tabs>
              <w:spacing w:before="164"/>
              <w:ind w:right="120"/>
              <w:jc w:val="right"/>
              <w:rPr>
                <w:sz w:val="18"/>
              </w:rPr>
            </w:pPr>
            <w:r>
              <w:rPr>
                <w:sz w:val="18"/>
              </w:rPr>
              <w:t>Protección del</w:t>
            </w:r>
            <w:r>
              <w:rPr>
                <w:spacing w:val="-5"/>
                <w:sz w:val="18"/>
              </w:rPr>
              <w:t xml:space="preserve"> </w:t>
            </w:r>
            <w:r>
              <w:rPr>
                <w:sz w:val="18"/>
              </w:rPr>
              <w:t>medio</w:t>
            </w:r>
            <w:r>
              <w:rPr>
                <w:spacing w:val="-8"/>
                <w:sz w:val="18"/>
              </w:rPr>
              <w:t xml:space="preserve"> </w:t>
            </w:r>
            <w:r>
              <w:rPr>
                <w:sz w:val="18"/>
              </w:rPr>
              <w:t>ambiente</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r>
            <w:r>
              <w:rPr>
                <w:w w:val="95"/>
                <w:sz w:val="18"/>
              </w:rPr>
              <w:t>0</w:t>
            </w:r>
          </w:p>
        </w:tc>
        <w:tc>
          <w:tcPr>
            <w:tcW w:w="872" w:type="dxa"/>
            <w:tcBorders>
              <w:left w:val="nil"/>
            </w:tcBorders>
            <w:shd w:val="clear" w:color="auto" w:fill="ADBEC5"/>
          </w:tcPr>
          <w:p w14:paraId="133A3DD3" w14:textId="77777777" w:rsidR="004C05DF" w:rsidRDefault="00000000">
            <w:pPr>
              <w:pStyle w:val="TableParagraph"/>
              <w:spacing w:before="164"/>
              <w:ind w:left="20"/>
              <w:rPr>
                <w:sz w:val="18"/>
              </w:rPr>
            </w:pPr>
            <w:r>
              <w:rPr>
                <w:w w:val="99"/>
                <w:sz w:val="18"/>
              </w:rPr>
              <w:t>0</w:t>
            </w:r>
          </w:p>
        </w:tc>
      </w:tr>
      <w:tr w:rsidR="004C05DF" w14:paraId="4925107B" w14:textId="77777777">
        <w:trPr>
          <w:trHeight w:val="479"/>
        </w:trPr>
        <w:tc>
          <w:tcPr>
            <w:tcW w:w="9105" w:type="dxa"/>
            <w:tcBorders>
              <w:right w:val="nil"/>
            </w:tcBorders>
            <w:shd w:val="clear" w:color="auto" w:fill="ADBEC5"/>
          </w:tcPr>
          <w:p w14:paraId="279F03BC" w14:textId="77777777" w:rsidR="004C05DF" w:rsidRDefault="00000000">
            <w:pPr>
              <w:pStyle w:val="TableParagraph"/>
              <w:tabs>
                <w:tab w:val="left" w:pos="2772"/>
                <w:tab w:val="left" w:pos="3132"/>
                <w:tab w:val="left" w:pos="3492"/>
                <w:tab w:val="left" w:pos="3849"/>
                <w:tab w:val="left" w:pos="4209"/>
                <w:tab w:val="left" w:pos="4567"/>
                <w:tab w:val="left" w:pos="4927"/>
                <w:tab w:val="left" w:pos="5287"/>
                <w:tab w:val="left" w:pos="5645"/>
                <w:tab w:val="left" w:pos="6005"/>
                <w:tab w:val="left" w:pos="6363"/>
                <w:tab w:val="left" w:pos="6723"/>
                <w:tab w:val="left" w:pos="7078"/>
                <w:tab w:val="left" w:pos="7438"/>
                <w:tab w:val="left" w:pos="7798"/>
                <w:tab w:val="left" w:pos="8158"/>
                <w:tab w:val="left" w:pos="8518"/>
                <w:tab w:val="left" w:pos="8876"/>
              </w:tabs>
              <w:spacing w:before="36" w:line="168" w:lineRule="auto"/>
              <w:ind w:left="748" w:right="121" w:hanging="504"/>
              <w:jc w:val="left"/>
              <w:rPr>
                <w:b/>
                <w:sz w:val="18"/>
              </w:rPr>
            </w:pPr>
            <w:proofErr w:type="gramStart"/>
            <w:r>
              <w:rPr>
                <w:b/>
                <w:sz w:val="18"/>
              </w:rPr>
              <w:t>TOTAL</w:t>
            </w:r>
            <w:proofErr w:type="gramEnd"/>
            <w:r>
              <w:rPr>
                <w:b/>
                <w:spacing w:val="-1"/>
                <w:sz w:val="18"/>
              </w:rPr>
              <w:t xml:space="preserve"> </w:t>
            </w:r>
            <w:r>
              <w:rPr>
                <w:b/>
                <w:sz w:val="18"/>
              </w:rPr>
              <w:t>DE SOLICITUDES</w:t>
            </w:r>
            <w:r>
              <w:rPr>
                <w:b/>
                <w:sz w:val="18"/>
              </w:rPr>
              <w:tab/>
            </w:r>
            <w:r>
              <w:rPr>
                <w:b/>
                <w:position w:val="-9"/>
                <w:sz w:val="18"/>
              </w:rPr>
              <w:t>0</w:t>
            </w:r>
            <w:r>
              <w:rPr>
                <w:b/>
                <w:position w:val="-9"/>
                <w:sz w:val="18"/>
              </w:rPr>
              <w:tab/>
              <w:t>0</w:t>
            </w:r>
            <w:r>
              <w:rPr>
                <w:b/>
                <w:position w:val="-9"/>
                <w:sz w:val="18"/>
              </w:rPr>
              <w:tab/>
              <w:t>0</w:t>
            </w:r>
            <w:r>
              <w:rPr>
                <w:b/>
                <w:position w:val="-9"/>
                <w:sz w:val="18"/>
              </w:rPr>
              <w:tab/>
              <w:t>0</w:t>
            </w:r>
            <w:r>
              <w:rPr>
                <w:b/>
                <w:position w:val="-9"/>
                <w:sz w:val="18"/>
              </w:rPr>
              <w:tab/>
              <w:t>0</w:t>
            </w:r>
            <w:r>
              <w:rPr>
                <w:b/>
                <w:position w:val="-9"/>
                <w:sz w:val="18"/>
              </w:rPr>
              <w:tab/>
              <w:t>0</w:t>
            </w:r>
            <w:r>
              <w:rPr>
                <w:b/>
                <w:position w:val="-9"/>
                <w:sz w:val="18"/>
              </w:rPr>
              <w:tab/>
              <w:t>0</w:t>
            </w:r>
            <w:r>
              <w:rPr>
                <w:b/>
                <w:position w:val="-9"/>
                <w:sz w:val="18"/>
              </w:rPr>
              <w:tab/>
              <w:t>0</w:t>
            </w:r>
            <w:r>
              <w:rPr>
                <w:b/>
                <w:position w:val="-9"/>
                <w:sz w:val="18"/>
              </w:rPr>
              <w:tab/>
              <w:t>0</w:t>
            </w:r>
            <w:r>
              <w:rPr>
                <w:b/>
                <w:position w:val="-9"/>
                <w:sz w:val="18"/>
              </w:rPr>
              <w:tab/>
              <w:t>0</w:t>
            </w:r>
            <w:r>
              <w:rPr>
                <w:b/>
                <w:position w:val="-9"/>
                <w:sz w:val="18"/>
              </w:rPr>
              <w:tab/>
              <w:t>0</w:t>
            </w:r>
            <w:r>
              <w:rPr>
                <w:b/>
                <w:position w:val="-9"/>
                <w:sz w:val="18"/>
              </w:rPr>
              <w:tab/>
              <w:t>0</w:t>
            </w:r>
            <w:r>
              <w:rPr>
                <w:b/>
                <w:position w:val="-9"/>
                <w:sz w:val="18"/>
              </w:rPr>
              <w:tab/>
              <w:t>0</w:t>
            </w:r>
            <w:r>
              <w:rPr>
                <w:b/>
                <w:position w:val="-9"/>
                <w:sz w:val="18"/>
              </w:rPr>
              <w:tab/>
              <w:t>0</w:t>
            </w:r>
            <w:r>
              <w:rPr>
                <w:b/>
                <w:position w:val="-9"/>
                <w:sz w:val="18"/>
              </w:rPr>
              <w:tab/>
              <w:t>0</w:t>
            </w:r>
            <w:r>
              <w:rPr>
                <w:b/>
                <w:position w:val="-9"/>
                <w:sz w:val="18"/>
              </w:rPr>
              <w:tab/>
              <w:t>0</w:t>
            </w:r>
            <w:r>
              <w:rPr>
                <w:b/>
                <w:position w:val="-9"/>
                <w:sz w:val="18"/>
              </w:rPr>
              <w:tab/>
              <w:t>0</w:t>
            </w:r>
            <w:r>
              <w:rPr>
                <w:b/>
                <w:position w:val="-9"/>
                <w:sz w:val="18"/>
              </w:rPr>
              <w:tab/>
            </w:r>
            <w:r>
              <w:rPr>
                <w:b/>
                <w:spacing w:val="-18"/>
                <w:position w:val="-9"/>
                <w:sz w:val="18"/>
              </w:rPr>
              <w:t xml:space="preserve">0 </w:t>
            </w:r>
            <w:r>
              <w:rPr>
                <w:b/>
                <w:sz w:val="18"/>
              </w:rPr>
              <w:t>PENDIENTES</w:t>
            </w:r>
          </w:p>
        </w:tc>
        <w:tc>
          <w:tcPr>
            <w:tcW w:w="872" w:type="dxa"/>
            <w:tcBorders>
              <w:left w:val="nil"/>
            </w:tcBorders>
            <w:shd w:val="clear" w:color="auto" w:fill="ADBEC5"/>
          </w:tcPr>
          <w:p w14:paraId="1A5EFD38" w14:textId="77777777" w:rsidR="004C05DF" w:rsidRDefault="00000000">
            <w:pPr>
              <w:pStyle w:val="TableParagraph"/>
              <w:spacing w:before="128"/>
              <w:ind w:left="20"/>
              <w:rPr>
                <w:b/>
                <w:sz w:val="18"/>
              </w:rPr>
            </w:pPr>
            <w:r>
              <w:rPr>
                <w:b/>
                <w:w w:val="99"/>
                <w:sz w:val="18"/>
              </w:rPr>
              <w:t>0</w:t>
            </w:r>
          </w:p>
        </w:tc>
      </w:tr>
      <w:tr w:rsidR="004C05DF" w14:paraId="3D708EDE" w14:textId="77777777">
        <w:trPr>
          <w:trHeight w:val="673"/>
        </w:trPr>
        <w:tc>
          <w:tcPr>
            <w:tcW w:w="9105" w:type="dxa"/>
            <w:tcBorders>
              <w:right w:val="nil"/>
            </w:tcBorders>
            <w:shd w:val="clear" w:color="auto" w:fill="ECECEC"/>
          </w:tcPr>
          <w:p w14:paraId="2DF60EEF" w14:textId="77777777" w:rsidR="004C05DF" w:rsidRDefault="004C05DF">
            <w:pPr>
              <w:pStyle w:val="TableParagraph"/>
              <w:spacing w:before="6"/>
              <w:jc w:val="left"/>
              <w:rPr>
                <w:sz w:val="19"/>
              </w:rPr>
            </w:pPr>
          </w:p>
          <w:p w14:paraId="53A7AEE8" w14:textId="77777777" w:rsidR="004C05DF" w:rsidRDefault="00000000">
            <w:pPr>
              <w:pStyle w:val="TableParagraph"/>
              <w:tabs>
                <w:tab w:val="left" w:pos="1798"/>
                <w:tab w:val="left" w:pos="2158"/>
                <w:tab w:val="left" w:pos="2518"/>
                <w:tab w:val="left" w:pos="2875"/>
                <w:tab w:val="left" w:pos="3235"/>
                <w:tab w:val="left" w:pos="3593"/>
                <w:tab w:val="left" w:pos="3953"/>
                <w:tab w:val="left" w:pos="4313"/>
                <w:tab w:val="left" w:pos="4671"/>
                <w:tab w:val="left" w:pos="5031"/>
                <w:tab w:val="left" w:pos="5388"/>
                <w:tab w:val="left" w:pos="5748"/>
                <w:tab w:val="left" w:pos="6107"/>
                <w:tab w:val="left" w:pos="6467"/>
                <w:tab w:val="left" w:pos="6827"/>
                <w:tab w:val="left" w:pos="7184"/>
                <w:tab w:val="left" w:pos="7544"/>
                <w:tab w:val="left" w:pos="7902"/>
              </w:tabs>
              <w:ind w:right="120"/>
              <w:jc w:val="right"/>
              <w:rPr>
                <w:sz w:val="18"/>
              </w:rPr>
            </w:pPr>
            <w:r>
              <w:rPr>
                <w:sz w:val="18"/>
              </w:rPr>
              <w:t>En</w:t>
            </w:r>
            <w:r>
              <w:rPr>
                <w:spacing w:val="-1"/>
                <w:sz w:val="18"/>
              </w:rPr>
              <w:t xml:space="preserve"> </w:t>
            </w:r>
            <w:r>
              <w:rPr>
                <w:sz w:val="18"/>
              </w:rPr>
              <w:t>plazo</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t>0</w:t>
            </w:r>
            <w:r>
              <w:rPr>
                <w:sz w:val="18"/>
              </w:rPr>
              <w:tab/>
            </w:r>
            <w:r>
              <w:rPr>
                <w:w w:val="95"/>
                <w:sz w:val="18"/>
              </w:rPr>
              <w:t>0</w:t>
            </w:r>
          </w:p>
        </w:tc>
        <w:tc>
          <w:tcPr>
            <w:tcW w:w="872" w:type="dxa"/>
            <w:tcBorders>
              <w:left w:val="nil"/>
            </w:tcBorders>
            <w:shd w:val="clear" w:color="auto" w:fill="ADBEC5"/>
          </w:tcPr>
          <w:p w14:paraId="62EDCA14" w14:textId="77777777" w:rsidR="004C05DF" w:rsidRDefault="004C05DF">
            <w:pPr>
              <w:pStyle w:val="TableParagraph"/>
              <w:spacing w:before="6"/>
              <w:jc w:val="left"/>
              <w:rPr>
                <w:sz w:val="19"/>
              </w:rPr>
            </w:pPr>
          </w:p>
          <w:p w14:paraId="576E4C43" w14:textId="77777777" w:rsidR="004C05DF" w:rsidRDefault="00000000">
            <w:pPr>
              <w:pStyle w:val="TableParagraph"/>
              <w:ind w:left="20"/>
              <w:rPr>
                <w:sz w:val="18"/>
              </w:rPr>
            </w:pPr>
            <w:r>
              <w:rPr>
                <w:w w:val="99"/>
                <w:sz w:val="18"/>
              </w:rPr>
              <w:t>0</w:t>
            </w:r>
          </w:p>
        </w:tc>
      </w:tr>
      <w:tr w:rsidR="004C05DF" w14:paraId="1833A141" w14:textId="77777777">
        <w:trPr>
          <w:trHeight w:val="899"/>
        </w:trPr>
        <w:tc>
          <w:tcPr>
            <w:tcW w:w="9105" w:type="dxa"/>
            <w:tcBorders>
              <w:right w:val="nil"/>
            </w:tcBorders>
            <w:shd w:val="clear" w:color="auto" w:fill="F1F1F1"/>
          </w:tcPr>
          <w:p w14:paraId="22259D09" w14:textId="77777777" w:rsidR="004C05DF" w:rsidRDefault="004C05DF">
            <w:pPr>
              <w:pStyle w:val="TableParagraph"/>
              <w:spacing w:before="6"/>
              <w:jc w:val="left"/>
              <w:rPr>
                <w:sz w:val="21"/>
              </w:rPr>
            </w:pPr>
          </w:p>
          <w:p w14:paraId="18063990" w14:textId="77777777" w:rsidR="004C05DF" w:rsidRDefault="00000000">
            <w:pPr>
              <w:pStyle w:val="TableParagraph"/>
              <w:tabs>
                <w:tab w:val="left" w:pos="2772"/>
                <w:tab w:val="left" w:pos="3132"/>
                <w:tab w:val="left" w:pos="3492"/>
                <w:tab w:val="left" w:pos="3849"/>
                <w:tab w:val="left" w:pos="4209"/>
                <w:tab w:val="left" w:pos="4567"/>
                <w:tab w:val="left" w:pos="4927"/>
                <w:tab w:val="left" w:pos="5287"/>
                <w:tab w:val="left" w:pos="5645"/>
                <w:tab w:val="left" w:pos="6005"/>
                <w:tab w:val="left" w:pos="6363"/>
                <w:tab w:val="left" w:pos="6723"/>
                <w:tab w:val="left" w:pos="7078"/>
                <w:tab w:val="left" w:pos="7438"/>
                <w:tab w:val="left" w:pos="7798"/>
                <w:tab w:val="left" w:pos="8158"/>
                <w:tab w:val="left" w:pos="8518"/>
                <w:tab w:val="left" w:pos="8876"/>
              </w:tabs>
              <w:spacing w:line="168" w:lineRule="auto"/>
              <w:ind w:left="767" w:right="121" w:hanging="528"/>
              <w:jc w:val="left"/>
              <w:rPr>
                <w:sz w:val="18"/>
              </w:rPr>
            </w:pPr>
            <w:r>
              <w:rPr>
                <w:sz w:val="18"/>
              </w:rPr>
              <w:t>Fuera de plazo</w:t>
            </w:r>
            <w:r>
              <w:rPr>
                <w:spacing w:val="-7"/>
                <w:sz w:val="18"/>
              </w:rPr>
              <w:t xml:space="preserve"> </w:t>
            </w:r>
            <w:r>
              <w:rPr>
                <w:sz w:val="18"/>
              </w:rPr>
              <w:t>por</w:t>
            </w:r>
            <w:r>
              <w:rPr>
                <w:spacing w:val="-6"/>
                <w:sz w:val="18"/>
              </w:rPr>
              <w:t xml:space="preserve"> </w:t>
            </w:r>
            <w:r>
              <w:rPr>
                <w:sz w:val="18"/>
              </w:rPr>
              <w:t>silencio</w:t>
            </w:r>
            <w:r>
              <w:rPr>
                <w:sz w:val="18"/>
              </w:rPr>
              <w:tab/>
            </w:r>
            <w:r>
              <w:rPr>
                <w:position w:val="-9"/>
                <w:sz w:val="18"/>
              </w:rPr>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t>0</w:t>
            </w:r>
            <w:r>
              <w:rPr>
                <w:position w:val="-9"/>
                <w:sz w:val="18"/>
              </w:rPr>
              <w:tab/>
            </w:r>
            <w:r>
              <w:rPr>
                <w:spacing w:val="-18"/>
                <w:position w:val="-9"/>
                <w:sz w:val="18"/>
              </w:rPr>
              <w:t xml:space="preserve">0 </w:t>
            </w:r>
            <w:r>
              <w:rPr>
                <w:sz w:val="18"/>
              </w:rPr>
              <w:t>administrativo</w:t>
            </w:r>
          </w:p>
        </w:tc>
        <w:tc>
          <w:tcPr>
            <w:tcW w:w="872" w:type="dxa"/>
            <w:tcBorders>
              <w:left w:val="nil"/>
            </w:tcBorders>
            <w:shd w:val="clear" w:color="auto" w:fill="ADBEC5"/>
          </w:tcPr>
          <w:p w14:paraId="41DB143E" w14:textId="77777777" w:rsidR="004C05DF" w:rsidRDefault="004C05DF">
            <w:pPr>
              <w:pStyle w:val="TableParagraph"/>
              <w:spacing w:before="6"/>
              <w:jc w:val="left"/>
              <w:rPr>
                <w:sz w:val="29"/>
              </w:rPr>
            </w:pPr>
          </w:p>
          <w:p w14:paraId="0CA45A94" w14:textId="77777777" w:rsidR="004C05DF" w:rsidRDefault="00000000">
            <w:pPr>
              <w:pStyle w:val="TableParagraph"/>
              <w:ind w:left="20"/>
              <w:rPr>
                <w:sz w:val="18"/>
              </w:rPr>
            </w:pPr>
            <w:r>
              <w:rPr>
                <w:w w:val="99"/>
                <w:sz w:val="18"/>
              </w:rPr>
              <w:t>0</w:t>
            </w:r>
          </w:p>
        </w:tc>
      </w:tr>
      <w:tr w:rsidR="004C05DF" w14:paraId="471021BA" w14:textId="77777777">
        <w:trPr>
          <w:trHeight w:val="448"/>
        </w:trPr>
        <w:tc>
          <w:tcPr>
            <w:tcW w:w="9977" w:type="dxa"/>
            <w:gridSpan w:val="2"/>
            <w:tcBorders>
              <w:left w:val="nil"/>
              <w:bottom w:val="nil"/>
              <w:right w:val="nil"/>
            </w:tcBorders>
            <w:shd w:val="clear" w:color="auto" w:fill="ADBEC5"/>
          </w:tcPr>
          <w:p w14:paraId="0FBE0B04" w14:textId="77777777" w:rsidR="004C05DF" w:rsidRDefault="00000000">
            <w:pPr>
              <w:pStyle w:val="TableParagraph"/>
              <w:spacing w:line="204" w:lineRule="exact"/>
              <w:ind w:left="79"/>
              <w:jc w:val="left"/>
              <w:rPr>
                <w:b/>
                <w:sz w:val="18"/>
              </w:rPr>
            </w:pPr>
            <w:proofErr w:type="gramStart"/>
            <w:r>
              <w:rPr>
                <w:b/>
                <w:sz w:val="18"/>
              </w:rPr>
              <w:t>TOTAL</w:t>
            </w:r>
            <w:proofErr w:type="gramEnd"/>
            <w:r>
              <w:rPr>
                <w:b/>
                <w:sz w:val="18"/>
              </w:rPr>
              <w:t xml:space="preserve"> DE SOLICITUDES</w:t>
            </w:r>
          </w:p>
          <w:p w14:paraId="08B9481C" w14:textId="77777777" w:rsidR="004C05DF" w:rsidRDefault="00000000">
            <w:pPr>
              <w:pStyle w:val="TableParagraph"/>
              <w:spacing w:before="16"/>
              <w:ind w:left="79"/>
              <w:jc w:val="left"/>
              <w:rPr>
                <w:b/>
                <w:sz w:val="18"/>
              </w:rPr>
            </w:pPr>
            <w:r>
              <w:rPr>
                <w:b/>
                <w:sz w:val="18"/>
              </w:rPr>
              <w:t>DESISTIDAS Y ARCHIVADAS</w:t>
            </w:r>
          </w:p>
        </w:tc>
      </w:tr>
    </w:tbl>
    <w:p w14:paraId="50EAC851" w14:textId="77777777" w:rsidR="004C05DF" w:rsidRDefault="004C05DF">
      <w:pPr>
        <w:pStyle w:val="Textoindependiente"/>
        <w:rPr>
          <w:sz w:val="20"/>
        </w:rPr>
      </w:pPr>
    </w:p>
    <w:p w14:paraId="5A13ACE8" w14:textId="77777777" w:rsidR="004C05DF" w:rsidRDefault="004C05DF">
      <w:pPr>
        <w:pStyle w:val="Textoindependiente"/>
        <w:spacing w:before="7"/>
        <w:rPr>
          <w:sz w:val="17"/>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663"/>
      </w:tblGrid>
      <w:tr w:rsidR="004C05DF" w14:paraId="29208A9D" w14:textId="77777777">
        <w:trPr>
          <w:trHeight w:val="815"/>
        </w:trPr>
        <w:tc>
          <w:tcPr>
            <w:tcW w:w="8785" w:type="dxa"/>
            <w:gridSpan w:val="2"/>
            <w:shd w:val="clear" w:color="auto" w:fill="F1F1F1"/>
          </w:tcPr>
          <w:p w14:paraId="3FDD262F" w14:textId="77777777" w:rsidR="004C05DF" w:rsidRDefault="004C05DF">
            <w:pPr>
              <w:pStyle w:val="TableParagraph"/>
              <w:spacing w:before="11"/>
              <w:jc w:val="left"/>
              <w:rPr>
                <w:sz w:val="23"/>
              </w:rPr>
            </w:pPr>
          </w:p>
          <w:p w14:paraId="220EB41D" w14:textId="77777777" w:rsidR="004C05DF" w:rsidRDefault="00000000">
            <w:pPr>
              <w:pStyle w:val="TableParagraph"/>
              <w:ind w:left="2570" w:right="2557"/>
            </w:pPr>
            <w:r>
              <w:t>Indicar el tiempo medio de respuesta</w:t>
            </w:r>
          </w:p>
        </w:tc>
      </w:tr>
      <w:tr w:rsidR="004C05DF" w14:paraId="0D7EA392" w14:textId="77777777">
        <w:trPr>
          <w:trHeight w:val="746"/>
        </w:trPr>
        <w:tc>
          <w:tcPr>
            <w:tcW w:w="2122" w:type="dxa"/>
            <w:shd w:val="clear" w:color="auto" w:fill="F1F1F1"/>
          </w:tcPr>
          <w:p w14:paraId="607266D9" w14:textId="77777777" w:rsidR="004C05DF" w:rsidRDefault="004C05DF">
            <w:pPr>
              <w:pStyle w:val="TableParagraph"/>
              <w:spacing w:before="3"/>
              <w:jc w:val="left"/>
              <w:rPr>
                <w:sz w:val="21"/>
              </w:rPr>
            </w:pPr>
          </w:p>
          <w:p w14:paraId="1FE08D6B" w14:textId="77777777" w:rsidR="004C05DF" w:rsidRDefault="00000000">
            <w:pPr>
              <w:pStyle w:val="TableParagraph"/>
              <w:ind w:left="303" w:right="289"/>
              <w:rPr>
                <w:b/>
              </w:rPr>
            </w:pPr>
            <w:r>
              <w:rPr>
                <w:b/>
              </w:rPr>
              <w:t>Estimadas</w:t>
            </w:r>
          </w:p>
        </w:tc>
        <w:tc>
          <w:tcPr>
            <w:tcW w:w="6663" w:type="dxa"/>
          </w:tcPr>
          <w:p w14:paraId="049DFBA5" w14:textId="77777777" w:rsidR="004C05DF" w:rsidRDefault="004C05DF">
            <w:pPr>
              <w:pStyle w:val="TableParagraph"/>
              <w:spacing w:before="3"/>
              <w:jc w:val="left"/>
              <w:rPr>
                <w:sz w:val="31"/>
              </w:rPr>
            </w:pPr>
          </w:p>
          <w:p w14:paraId="3BCB9E24" w14:textId="77777777" w:rsidR="004C05DF" w:rsidRDefault="00000000">
            <w:pPr>
              <w:pStyle w:val="TableParagraph"/>
              <w:ind w:left="1190" w:right="1176"/>
            </w:pPr>
            <w:r>
              <w:t>No procede. No se han recibido solicitudes.</w:t>
            </w:r>
          </w:p>
        </w:tc>
      </w:tr>
      <w:tr w:rsidR="004C05DF" w14:paraId="08408240" w14:textId="77777777">
        <w:trPr>
          <w:trHeight w:val="745"/>
        </w:trPr>
        <w:tc>
          <w:tcPr>
            <w:tcW w:w="2122" w:type="dxa"/>
            <w:shd w:val="clear" w:color="auto" w:fill="F1F1F1"/>
          </w:tcPr>
          <w:p w14:paraId="4E55DF5F" w14:textId="77777777" w:rsidR="004C05DF" w:rsidRDefault="004C05DF">
            <w:pPr>
              <w:pStyle w:val="TableParagraph"/>
              <w:jc w:val="left"/>
              <w:rPr>
                <w:sz w:val="21"/>
              </w:rPr>
            </w:pPr>
          </w:p>
          <w:p w14:paraId="4F67165A" w14:textId="77777777" w:rsidR="004C05DF" w:rsidRDefault="00000000">
            <w:pPr>
              <w:pStyle w:val="TableParagraph"/>
              <w:ind w:left="302" w:right="289"/>
              <w:rPr>
                <w:b/>
              </w:rPr>
            </w:pPr>
            <w:r>
              <w:rPr>
                <w:b/>
              </w:rPr>
              <w:t>Inadmitidas</w:t>
            </w:r>
          </w:p>
        </w:tc>
        <w:tc>
          <w:tcPr>
            <w:tcW w:w="6663" w:type="dxa"/>
          </w:tcPr>
          <w:p w14:paraId="40D1688A" w14:textId="77777777" w:rsidR="004C05DF" w:rsidRDefault="004C05DF">
            <w:pPr>
              <w:pStyle w:val="TableParagraph"/>
              <w:spacing w:before="3"/>
              <w:jc w:val="left"/>
              <w:rPr>
                <w:sz w:val="31"/>
              </w:rPr>
            </w:pPr>
          </w:p>
          <w:p w14:paraId="3CA45AE9" w14:textId="77777777" w:rsidR="004C05DF" w:rsidRDefault="00000000">
            <w:pPr>
              <w:pStyle w:val="TableParagraph"/>
              <w:ind w:left="1190" w:right="1176"/>
            </w:pPr>
            <w:r>
              <w:t>No procede. No se han recibido solicitudes.</w:t>
            </w:r>
          </w:p>
        </w:tc>
      </w:tr>
      <w:tr w:rsidR="004C05DF" w14:paraId="430BBE1D" w14:textId="77777777">
        <w:trPr>
          <w:trHeight w:val="743"/>
        </w:trPr>
        <w:tc>
          <w:tcPr>
            <w:tcW w:w="2122" w:type="dxa"/>
            <w:shd w:val="clear" w:color="auto" w:fill="F1F1F1"/>
          </w:tcPr>
          <w:p w14:paraId="2DD1906A" w14:textId="77777777" w:rsidR="004C05DF" w:rsidRDefault="004C05DF">
            <w:pPr>
              <w:pStyle w:val="TableParagraph"/>
              <w:jc w:val="left"/>
              <w:rPr>
                <w:sz w:val="21"/>
              </w:rPr>
            </w:pPr>
          </w:p>
          <w:p w14:paraId="5B9E1111" w14:textId="77777777" w:rsidR="004C05DF" w:rsidRDefault="00000000">
            <w:pPr>
              <w:pStyle w:val="TableParagraph"/>
              <w:ind w:left="303" w:right="289"/>
              <w:rPr>
                <w:b/>
              </w:rPr>
            </w:pPr>
            <w:r>
              <w:rPr>
                <w:b/>
              </w:rPr>
              <w:t>Desestimadas</w:t>
            </w:r>
          </w:p>
        </w:tc>
        <w:tc>
          <w:tcPr>
            <w:tcW w:w="6663" w:type="dxa"/>
          </w:tcPr>
          <w:p w14:paraId="5A019BDB" w14:textId="77777777" w:rsidR="004C05DF" w:rsidRDefault="004C05DF">
            <w:pPr>
              <w:pStyle w:val="TableParagraph"/>
              <w:spacing w:before="3"/>
              <w:jc w:val="left"/>
              <w:rPr>
                <w:sz w:val="31"/>
              </w:rPr>
            </w:pPr>
          </w:p>
          <w:p w14:paraId="0AC502DE" w14:textId="77777777" w:rsidR="004C05DF" w:rsidRDefault="00000000">
            <w:pPr>
              <w:pStyle w:val="TableParagraph"/>
              <w:ind w:left="1191" w:right="1175"/>
            </w:pPr>
            <w:r>
              <w:t>No procede. No se han recibido solicitudes.</w:t>
            </w:r>
          </w:p>
        </w:tc>
      </w:tr>
    </w:tbl>
    <w:p w14:paraId="3489329B" w14:textId="77777777" w:rsidR="004C05DF" w:rsidRDefault="004C05DF">
      <w:pPr>
        <w:sectPr w:rsidR="004C05DF">
          <w:pgSz w:w="11920" w:h="16850"/>
          <w:pgMar w:top="1820" w:right="0" w:bottom="440" w:left="880" w:header="489" w:footer="258" w:gutter="0"/>
          <w:cols w:space="720"/>
        </w:sectPr>
      </w:pPr>
    </w:p>
    <w:p w14:paraId="0E673682" w14:textId="77777777" w:rsidR="004C05DF" w:rsidRDefault="00000000">
      <w:pPr>
        <w:pStyle w:val="Textoindependiente"/>
        <w:spacing w:before="8"/>
        <w:rPr>
          <w:sz w:val="29"/>
        </w:rPr>
      </w:pPr>
      <w:r>
        <w:lastRenderedPageBreak/>
        <w:pict w14:anchorId="5011F84A">
          <v:shape id="_x0000_s2050" type="#_x0000_t202" style="position:absolute;margin-left:10.85pt;margin-top:143.65pt;width:10.05pt;height:649.15pt;z-index:251666432;mso-position-horizontal-relative:page;mso-position-vertical-relative:page" filled="f" stroked="f">
            <v:textbox style="layout-flow:vertical;mso-layout-flow-alt:bottom-to-top" inset="0,0,0,0">
              <w:txbxContent>
                <w:p w14:paraId="34846084" w14:textId="77777777" w:rsidR="004C05DF" w:rsidRDefault="00000000">
                  <w:pPr>
                    <w:spacing w:line="184" w:lineRule="exact"/>
                    <w:ind w:left="20"/>
                    <w:rPr>
                      <w:rFonts w:ascii="Calibri" w:hAnsi="Calibri"/>
                      <w:sz w:val="16"/>
                    </w:rPr>
                  </w:pPr>
                  <w:r>
                    <w:rPr>
                      <w:rFonts w:ascii="Calibri" w:hAnsi="Calibri"/>
                      <w:sz w:val="16"/>
                    </w:rPr>
                    <w:t xml:space="preserve">Fundación Tutelar Canaria para la Acción Social, M.P: Reg. de Fundaciones Canarias, </w:t>
                  </w:r>
                  <w:proofErr w:type="spellStart"/>
                  <w:r>
                    <w:rPr>
                      <w:rFonts w:ascii="Calibri" w:hAnsi="Calibri"/>
                      <w:sz w:val="16"/>
                    </w:rPr>
                    <w:t>insc</w:t>
                  </w:r>
                  <w:proofErr w:type="spellEnd"/>
                  <w:r>
                    <w:rPr>
                      <w:rFonts w:ascii="Calibri" w:hAnsi="Calibri"/>
                      <w:sz w:val="16"/>
                    </w:rPr>
                    <w:t>. nº 69, resol. Dir. Gral. De Justicia e Interior 2/5/1995. De interés general sin ánimo de lucro. CIF: G-35 405 836</w:t>
                  </w:r>
                </w:p>
              </w:txbxContent>
            </v:textbox>
            <w10:wrap anchorx="page" anchory="page"/>
          </v:shape>
        </w:pict>
      </w:r>
    </w:p>
    <w:p w14:paraId="28A2D6AB" w14:textId="77777777" w:rsidR="004C05DF" w:rsidRDefault="00000000">
      <w:pPr>
        <w:pStyle w:val="Ttulo1"/>
        <w:numPr>
          <w:ilvl w:val="0"/>
          <w:numId w:val="1"/>
        </w:numPr>
        <w:tabs>
          <w:tab w:val="left" w:pos="812"/>
        </w:tabs>
        <w:ind w:left="811" w:hanging="274"/>
      </w:pPr>
      <w:r>
        <w:t>CONCLUSIONES Y PRÓXIMOS</w:t>
      </w:r>
      <w:r>
        <w:rPr>
          <w:spacing w:val="2"/>
        </w:rPr>
        <w:t xml:space="preserve"> </w:t>
      </w:r>
      <w:r>
        <w:t>RETOS.</w:t>
      </w:r>
    </w:p>
    <w:p w14:paraId="0A1235DE" w14:textId="77777777" w:rsidR="004C05DF" w:rsidRDefault="00000000">
      <w:pPr>
        <w:pStyle w:val="Textoindependiente"/>
        <w:spacing w:before="146"/>
        <w:ind w:left="538" w:right="1407"/>
        <w:jc w:val="both"/>
      </w:pPr>
      <w:r>
        <w:t>En</w:t>
      </w:r>
      <w:r>
        <w:rPr>
          <w:spacing w:val="-8"/>
        </w:rPr>
        <w:t xml:space="preserve"> </w:t>
      </w:r>
      <w:r>
        <w:t>conclusión,</w:t>
      </w:r>
      <w:r>
        <w:rPr>
          <w:spacing w:val="-4"/>
        </w:rPr>
        <w:t xml:space="preserve"> </w:t>
      </w:r>
      <w:r>
        <w:t>la</w:t>
      </w:r>
      <w:r>
        <w:rPr>
          <w:spacing w:val="-10"/>
        </w:rPr>
        <w:t xml:space="preserve"> </w:t>
      </w:r>
      <w:r>
        <w:t>Fundación</w:t>
      </w:r>
      <w:r>
        <w:rPr>
          <w:spacing w:val="-7"/>
        </w:rPr>
        <w:t xml:space="preserve"> </w:t>
      </w:r>
      <w:r>
        <w:t>Tutelar</w:t>
      </w:r>
      <w:r>
        <w:rPr>
          <w:spacing w:val="-9"/>
        </w:rPr>
        <w:t xml:space="preserve"> </w:t>
      </w:r>
      <w:r>
        <w:t>Canaria</w:t>
      </w:r>
      <w:r>
        <w:rPr>
          <w:spacing w:val="-6"/>
        </w:rPr>
        <w:t xml:space="preserve"> </w:t>
      </w:r>
      <w:r>
        <w:t>para</w:t>
      </w:r>
      <w:r>
        <w:rPr>
          <w:spacing w:val="-10"/>
        </w:rPr>
        <w:t xml:space="preserve"> </w:t>
      </w:r>
      <w:r>
        <w:t>la</w:t>
      </w:r>
      <w:r>
        <w:rPr>
          <w:spacing w:val="-9"/>
        </w:rPr>
        <w:t xml:space="preserve"> </w:t>
      </w:r>
      <w:r>
        <w:t>Acción</w:t>
      </w:r>
      <w:r>
        <w:rPr>
          <w:spacing w:val="-6"/>
        </w:rPr>
        <w:t xml:space="preserve"> </w:t>
      </w:r>
      <w:r>
        <w:t>Social</w:t>
      </w:r>
      <w:r>
        <w:rPr>
          <w:spacing w:val="-9"/>
        </w:rPr>
        <w:t xml:space="preserve"> </w:t>
      </w:r>
      <w:r>
        <w:t>ha</w:t>
      </w:r>
      <w:r>
        <w:rPr>
          <w:spacing w:val="-9"/>
        </w:rPr>
        <w:t xml:space="preserve"> </w:t>
      </w:r>
      <w:r>
        <w:t>tenido</w:t>
      </w:r>
      <w:r>
        <w:rPr>
          <w:spacing w:val="-10"/>
        </w:rPr>
        <w:t xml:space="preserve"> </w:t>
      </w:r>
      <w:r>
        <w:t>un</w:t>
      </w:r>
      <w:r>
        <w:rPr>
          <w:spacing w:val="-8"/>
        </w:rPr>
        <w:t xml:space="preserve"> </w:t>
      </w:r>
      <w:r>
        <w:t>elevado</w:t>
      </w:r>
      <w:r>
        <w:rPr>
          <w:spacing w:val="-10"/>
        </w:rPr>
        <w:t xml:space="preserve"> </w:t>
      </w:r>
      <w:r>
        <w:t>grado de aplicación de los requisitos exigidos para la transparencia en la Ley 12/2014, de 26 de diciembre.</w:t>
      </w:r>
    </w:p>
    <w:p w14:paraId="77A92DA8" w14:textId="77777777" w:rsidR="004C05DF" w:rsidRDefault="00000000">
      <w:pPr>
        <w:pStyle w:val="Textoindependiente"/>
        <w:spacing w:before="117"/>
        <w:ind w:left="538" w:right="1407"/>
        <w:jc w:val="both"/>
      </w:pPr>
      <w:r>
        <w:t>Los esfuerzos realizados por FUCAS, con sus propios medios y personal, se manifiestan en la valoración realizado por el Instituto Tecnológico de Canarias (ITC), correspondiente al ejercicio 2021. Este resultado refuerza el objetivo que se pretende alcanzar, mostrando la información relevante de la estructura organizativa, los indicadores de actividad y procedimientos que rigen el quehacer diario de la Fundación.</w:t>
      </w:r>
    </w:p>
    <w:p w14:paraId="30498616" w14:textId="77777777" w:rsidR="004C05DF" w:rsidRDefault="00000000">
      <w:pPr>
        <w:spacing w:before="120"/>
        <w:ind w:left="538" w:right="1405"/>
        <w:jc w:val="both"/>
        <w:rPr>
          <w:i/>
        </w:rPr>
      </w:pPr>
      <w:r>
        <w:t>En cuanto a los retos, para el ejercicio 2023, FUCAS seguirá las indicaciones de la Dirección General de Transparencia y Participación Ciudadana, cómo órgano competente en materia de</w:t>
      </w:r>
      <w:r>
        <w:rPr>
          <w:spacing w:val="-4"/>
        </w:rPr>
        <w:t xml:space="preserve"> </w:t>
      </w:r>
      <w:r>
        <w:t>transparencia,</w:t>
      </w:r>
      <w:r>
        <w:rPr>
          <w:spacing w:val="-5"/>
        </w:rPr>
        <w:t xml:space="preserve"> </w:t>
      </w:r>
      <w:r>
        <w:t>para</w:t>
      </w:r>
      <w:r>
        <w:rPr>
          <w:spacing w:val="-5"/>
        </w:rPr>
        <w:t xml:space="preserve"> </w:t>
      </w:r>
      <w:r>
        <w:t>la</w:t>
      </w:r>
      <w:r>
        <w:rPr>
          <w:spacing w:val="-11"/>
        </w:rPr>
        <w:t xml:space="preserve"> </w:t>
      </w:r>
      <w:r>
        <w:t>publicación</w:t>
      </w:r>
      <w:r>
        <w:rPr>
          <w:spacing w:val="-4"/>
        </w:rPr>
        <w:t xml:space="preserve"> </w:t>
      </w:r>
      <w:r>
        <w:t>de</w:t>
      </w:r>
      <w:r>
        <w:rPr>
          <w:spacing w:val="-5"/>
        </w:rPr>
        <w:t xml:space="preserve"> </w:t>
      </w:r>
      <w:r>
        <w:t>sus</w:t>
      </w:r>
      <w:r>
        <w:rPr>
          <w:spacing w:val="-6"/>
        </w:rPr>
        <w:t xml:space="preserve"> </w:t>
      </w:r>
      <w:r>
        <w:t>obligaciones</w:t>
      </w:r>
      <w:r>
        <w:rPr>
          <w:spacing w:val="-3"/>
        </w:rPr>
        <w:t xml:space="preserve"> </w:t>
      </w:r>
      <w:r>
        <w:t>en</w:t>
      </w:r>
      <w:r>
        <w:rPr>
          <w:spacing w:val="-8"/>
        </w:rPr>
        <w:t xml:space="preserve"> </w:t>
      </w:r>
      <w:r>
        <w:t>el</w:t>
      </w:r>
      <w:r>
        <w:rPr>
          <w:spacing w:val="-5"/>
        </w:rPr>
        <w:t xml:space="preserve"> </w:t>
      </w:r>
      <w:r>
        <w:t>Portal</w:t>
      </w:r>
      <w:r>
        <w:rPr>
          <w:spacing w:val="-4"/>
        </w:rPr>
        <w:t xml:space="preserve"> </w:t>
      </w:r>
      <w:r>
        <w:t>de</w:t>
      </w:r>
      <w:r>
        <w:rPr>
          <w:spacing w:val="-3"/>
        </w:rPr>
        <w:t xml:space="preserve"> </w:t>
      </w:r>
      <w:r>
        <w:t>Transparencia.</w:t>
      </w:r>
      <w:r>
        <w:rPr>
          <w:spacing w:val="-2"/>
        </w:rPr>
        <w:t xml:space="preserve"> </w:t>
      </w:r>
      <w:r>
        <w:t>Para ello,</w:t>
      </w:r>
      <w:r>
        <w:rPr>
          <w:spacing w:val="-14"/>
        </w:rPr>
        <w:t xml:space="preserve"> </w:t>
      </w:r>
      <w:r>
        <w:t>FUCAS</w:t>
      </w:r>
      <w:r>
        <w:rPr>
          <w:spacing w:val="-15"/>
        </w:rPr>
        <w:t xml:space="preserve"> </w:t>
      </w:r>
      <w:r>
        <w:t>prevé</w:t>
      </w:r>
      <w:r>
        <w:rPr>
          <w:spacing w:val="-16"/>
        </w:rPr>
        <w:t xml:space="preserve"> </w:t>
      </w:r>
      <w:r>
        <w:t>publicar</w:t>
      </w:r>
      <w:r>
        <w:rPr>
          <w:spacing w:val="-11"/>
        </w:rPr>
        <w:t xml:space="preserve"> </w:t>
      </w:r>
      <w:r>
        <w:rPr>
          <w:i/>
        </w:rPr>
        <w:t>nueva</w:t>
      </w:r>
      <w:r>
        <w:rPr>
          <w:i/>
          <w:spacing w:val="-16"/>
        </w:rPr>
        <w:t xml:space="preserve"> </w:t>
      </w:r>
      <w:r>
        <w:rPr>
          <w:i/>
        </w:rPr>
        <w:t>información,</w:t>
      </w:r>
      <w:r>
        <w:rPr>
          <w:i/>
          <w:spacing w:val="-12"/>
        </w:rPr>
        <w:t xml:space="preserve"> </w:t>
      </w:r>
      <w:r>
        <w:rPr>
          <w:i/>
        </w:rPr>
        <w:t>nuevos</w:t>
      </w:r>
      <w:r>
        <w:rPr>
          <w:i/>
          <w:spacing w:val="-13"/>
        </w:rPr>
        <w:t xml:space="preserve"> </w:t>
      </w:r>
      <w:r>
        <w:rPr>
          <w:i/>
        </w:rPr>
        <w:t>datos</w:t>
      </w:r>
      <w:r>
        <w:rPr>
          <w:i/>
          <w:spacing w:val="-14"/>
        </w:rPr>
        <w:t xml:space="preserve"> </w:t>
      </w:r>
      <w:r>
        <w:rPr>
          <w:i/>
        </w:rPr>
        <w:t>abiertos</w:t>
      </w:r>
      <w:r>
        <w:rPr>
          <w:i/>
          <w:spacing w:val="-18"/>
        </w:rPr>
        <w:t xml:space="preserve"> </w:t>
      </w:r>
      <w:r>
        <w:rPr>
          <w:i/>
        </w:rPr>
        <w:t>reutilizables,</w:t>
      </w:r>
      <w:r>
        <w:rPr>
          <w:i/>
          <w:spacing w:val="-12"/>
        </w:rPr>
        <w:t xml:space="preserve"> </w:t>
      </w:r>
      <w:r>
        <w:rPr>
          <w:i/>
        </w:rPr>
        <w:t>fragmentar la información, facilitar y automatizar accesos y, en general, incrementar y mejorar la información.</w:t>
      </w:r>
    </w:p>
    <w:p w14:paraId="0FA9BDCE" w14:textId="77777777" w:rsidR="004C05DF" w:rsidRDefault="00000000">
      <w:pPr>
        <w:spacing w:before="122"/>
        <w:ind w:left="538" w:right="1405"/>
        <w:jc w:val="both"/>
        <w:rPr>
          <w:i/>
        </w:rPr>
      </w:pPr>
      <w:r>
        <w:rPr>
          <w:i/>
        </w:rPr>
        <w:t>Durante el año 2023 tenemos previsto incrementar los servicios web en cuanto a promoción y</w:t>
      </w:r>
      <w:r>
        <w:rPr>
          <w:i/>
          <w:spacing w:val="-5"/>
        </w:rPr>
        <w:t xml:space="preserve"> </w:t>
      </w:r>
      <w:r>
        <w:rPr>
          <w:i/>
        </w:rPr>
        <w:t>comunicación</w:t>
      </w:r>
      <w:r>
        <w:rPr>
          <w:i/>
          <w:spacing w:val="-5"/>
        </w:rPr>
        <w:t xml:space="preserve"> </w:t>
      </w:r>
      <w:r>
        <w:rPr>
          <w:i/>
        </w:rPr>
        <w:t>de</w:t>
      </w:r>
      <w:r>
        <w:rPr>
          <w:i/>
          <w:spacing w:val="-8"/>
        </w:rPr>
        <w:t xml:space="preserve"> </w:t>
      </w:r>
      <w:r>
        <w:rPr>
          <w:i/>
        </w:rPr>
        <w:t>los</w:t>
      </w:r>
      <w:r>
        <w:rPr>
          <w:i/>
          <w:spacing w:val="-7"/>
        </w:rPr>
        <w:t xml:space="preserve"> </w:t>
      </w:r>
      <w:r>
        <w:rPr>
          <w:i/>
        </w:rPr>
        <w:t>procesos</w:t>
      </w:r>
      <w:r>
        <w:rPr>
          <w:i/>
          <w:spacing w:val="-8"/>
        </w:rPr>
        <w:t xml:space="preserve"> </w:t>
      </w:r>
      <w:r>
        <w:rPr>
          <w:i/>
        </w:rPr>
        <w:t>selectivos</w:t>
      </w:r>
      <w:r>
        <w:rPr>
          <w:i/>
          <w:spacing w:val="-6"/>
        </w:rPr>
        <w:t xml:space="preserve"> </w:t>
      </w:r>
      <w:r>
        <w:rPr>
          <w:i/>
        </w:rPr>
        <w:t>de</w:t>
      </w:r>
      <w:r>
        <w:rPr>
          <w:i/>
          <w:spacing w:val="-8"/>
        </w:rPr>
        <w:t xml:space="preserve"> </w:t>
      </w:r>
      <w:r>
        <w:rPr>
          <w:i/>
        </w:rPr>
        <w:t>selección</w:t>
      </w:r>
      <w:r>
        <w:rPr>
          <w:i/>
          <w:spacing w:val="-5"/>
        </w:rPr>
        <w:t xml:space="preserve"> </w:t>
      </w:r>
      <w:r>
        <w:rPr>
          <w:i/>
        </w:rPr>
        <w:t>de</w:t>
      </w:r>
      <w:r>
        <w:rPr>
          <w:i/>
          <w:spacing w:val="-8"/>
        </w:rPr>
        <w:t xml:space="preserve"> </w:t>
      </w:r>
      <w:r>
        <w:rPr>
          <w:i/>
        </w:rPr>
        <w:t>personal</w:t>
      </w:r>
      <w:r>
        <w:rPr>
          <w:i/>
          <w:spacing w:val="-8"/>
        </w:rPr>
        <w:t xml:space="preserve"> </w:t>
      </w:r>
      <w:r>
        <w:rPr>
          <w:i/>
        </w:rPr>
        <w:t>implementando</w:t>
      </w:r>
      <w:r>
        <w:rPr>
          <w:i/>
          <w:spacing w:val="-8"/>
        </w:rPr>
        <w:t xml:space="preserve"> </w:t>
      </w:r>
      <w:r>
        <w:rPr>
          <w:i/>
        </w:rPr>
        <w:t>un</w:t>
      </w:r>
      <w:r>
        <w:rPr>
          <w:i/>
          <w:spacing w:val="-7"/>
        </w:rPr>
        <w:t xml:space="preserve"> </w:t>
      </w:r>
      <w:r>
        <w:rPr>
          <w:i/>
        </w:rPr>
        <w:t>Portal de Empleo. Seguiremos progresando en automatizar las rutinas de comunicación en nuestro portal de Transparencia. Finalmente, y dentro de nuestro Plan Estratégico 2023-2027 está recogido el Desarrollo de nuestra Sede Electrónica que permitirá a todos los ciudadanos en general y a los terceros afectos a nuestra cadena de valor, un alcance más interactivo y productivo a la Información requerida por cada grupo de</w:t>
      </w:r>
      <w:r>
        <w:rPr>
          <w:i/>
          <w:spacing w:val="-9"/>
        </w:rPr>
        <w:t xml:space="preserve"> </w:t>
      </w:r>
      <w:r>
        <w:rPr>
          <w:i/>
        </w:rPr>
        <w:t>interés.</w:t>
      </w:r>
    </w:p>
    <w:p w14:paraId="7DE34A12" w14:textId="77777777" w:rsidR="004C05DF" w:rsidRDefault="00000000">
      <w:pPr>
        <w:pStyle w:val="Textoindependiente"/>
        <w:spacing w:before="118"/>
        <w:ind w:left="538" w:right="1404"/>
        <w:jc w:val="both"/>
      </w:pPr>
      <w:r>
        <w:t xml:space="preserve">Se pretende estratégicamente realizar todos los caminos lógicos para optimizar los tiempos de cumplimentación y recopilación de la información susceptible de elevar al portal de Transparencia. Debido a esto se intentará programar dinámicas de recopilación de datos y definir </w:t>
      </w:r>
      <w:proofErr w:type="gramStart"/>
      <w:r>
        <w:t>una  lista</w:t>
      </w:r>
      <w:proofErr w:type="gramEnd"/>
      <w:r>
        <w:t xml:space="preserve">  de  clasificación  documental,  donde  generar  los  automatismos  para  una publicación en tiempo real y así, evitar generar trabajo manual que nos hace incurrir en trabajos  de  mantenimiento  en  Portal  de  Transparencia  que   pueden   ser   </w:t>
      </w:r>
      <w:r>
        <w:rPr>
          <w:spacing w:val="-4"/>
        </w:rPr>
        <w:t xml:space="preserve">más </w:t>
      </w:r>
      <w:r>
        <w:t>eficientes en su publicación y en general como elemento de gestión del conocimiento organizacional.</w:t>
      </w:r>
    </w:p>
    <w:p w14:paraId="139D8443" w14:textId="77777777" w:rsidR="004C05DF" w:rsidRDefault="004C05DF">
      <w:pPr>
        <w:pStyle w:val="Textoindependiente"/>
        <w:spacing w:before="6"/>
        <w:rPr>
          <w:sz w:val="32"/>
        </w:rPr>
      </w:pPr>
    </w:p>
    <w:p w14:paraId="1CE7AB39" w14:textId="3F645F2E" w:rsidR="004C05DF" w:rsidRDefault="00000000">
      <w:pPr>
        <w:pStyle w:val="Textoindependiente"/>
        <w:spacing w:before="1"/>
        <w:ind w:left="538"/>
        <w:jc w:val="both"/>
      </w:pPr>
      <w:r>
        <w:t>En Las Palmas de Gran Canaria, 2</w:t>
      </w:r>
      <w:r w:rsidR="00E862C9">
        <w:t>1</w:t>
      </w:r>
      <w:r>
        <w:t xml:space="preserve"> de </w:t>
      </w:r>
      <w:r w:rsidR="00E862C9">
        <w:t>Marzo</w:t>
      </w:r>
      <w:r>
        <w:t xml:space="preserve"> de 2023</w:t>
      </w:r>
    </w:p>
    <w:p w14:paraId="7EA07BFA" w14:textId="77777777" w:rsidR="004C05DF" w:rsidRDefault="004C05DF">
      <w:pPr>
        <w:pStyle w:val="Textoindependiente"/>
        <w:rPr>
          <w:sz w:val="24"/>
        </w:rPr>
      </w:pPr>
    </w:p>
    <w:p w14:paraId="6DC11097" w14:textId="77777777" w:rsidR="004C05DF" w:rsidRDefault="004C05DF">
      <w:pPr>
        <w:pStyle w:val="Textoindependiente"/>
        <w:rPr>
          <w:sz w:val="24"/>
        </w:rPr>
      </w:pPr>
    </w:p>
    <w:p w14:paraId="22A66AEA" w14:textId="77777777" w:rsidR="004C05DF" w:rsidRDefault="004C05DF">
      <w:pPr>
        <w:pStyle w:val="Textoindependiente"/>
        <w:rPr>
          <w:sz w:val="24"/>
        </w:rPr>
      </w:pPr>
    </w:p>
    <w:p w14:paraId="656068CC" w14:textId="77777777" w:rsidR="004C05DF" w:rsidRDefault="00000000">
      <w:pPr>
        <w:pStyle w:val="Textoindependiente"/>
        <w:spacing w:before="172"/>
        <w:ind w:left="538"/>
        <w:jc w:val="both"/>
      </w:pPr>
      <w:r>
        <w:t>Inmaculada E. Díaz Ojeda</w:t>
      </w:r>
    </w:p>
    <w:p w14:paraId="3EA1597D" w14:textId="77777777" w:rsidR="004C05DF" w:rsidRDefault="00000000">
      <w:pPr>
        <w:pStyle w:val="Textoindependiente"/>
        <w:spacing w:before="4"/>
        <w:ind w:left="538"/>
        <w:jc w:val="both"/>
      </w:pPr>
      <w:r>
        <w:t>Gerente Fundación Tutelar Canaria para la Acción Social, M.P.</w:t>
      </w:r>
    </w:p>
    <w:sectPr w:rsidR="004C05DF">
      <w:pgSz w:w="11920" w:h="16850"/>
      <w:pgMar w:top="1820" w:right="0" w:bottom="440" w:left="880" w:header="489"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04D9" w14:textId="77777777" w:rsidR="00006C90" w:rsidRDefault="00006C90">
      <w:r>
        <w:separator/>
      </w:r>
    </w:p>
  </w:endnote>
  <w:endnote w:type="continuationSeparator" w:id="0">
    <w:p w14:paraId="1659E85E" w14:textId="77777777" w:rsidR="00006C90" w:rsidRDefault="0000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F4E0" w14:textId="77777777" w:rsidR="004C05DF" w:rsidRDefault="00000000">
    <w:pPr>
      <w:pStyle w:val="Textoindependiente"/>
      <w:spacing w:line="14" w:lineRule="auto"/>
      <w:rPr>
        <w:sz w:val="17"/>
      </w:rPr>
    </w:pPr>
    <w:r>
      <w:rPr>
        <w:noProof/>
      </w:rPr>
      <w:drawing>
        <wp:anchor distT="0" distB="0" distL="0" distR="0" simplePos="0" relativeHeight="251658240" behindDoc="1" locked="0" layoutInCell="1" allowOverlap="1" wp14:anchorId="44FA6D29" wp14:editId="563AA140">
          <wp:simplePos x="0" y="0"/>
          <wp:positionH relativeFrom="page">
            <wp:posOffset>878634</wp:posOffset>
          </wp:positionH>
          <wp:positionV relativeFrom="page">
            <wp:posOffset>10163378</wp:posOffset>
          </wp:positionV>
          <wp:extent cx="5420257" cy="857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420257" cy="85725"/>
                  </a:xfrm>
                  <a:prstGeom prst="rect">
                    <a:avLst/>
                  </a:prstGeom>
                </pic:spPr>
              </pic:pic>
            </a:graphicData>
          </a:graphic>
        </wp:anchor>
      </w:drawing>
    </w:r>
    <w:r>
      <w:pict w14:anchorId="2248E88C">
        <v:shapetype id="_x0000_t202" coordsize="21600,21600" o:spt="202" path="m,l,21600r21600,l21600,xe">
          <v:stroke joinstyle="miter"/>
          <v:path gradientshapeok="t" o:connecttype="rect"/>
        </v:shapetype>
        <v:shape id="_x0000_s1025" type="#_x0000_t202" style="position:absolute;margin-left:566.65pt;margin-top:814.15pt;width:12.15pt;height:14.35pt;z-index:-251657216;mso-position-horizontal-relative:page;mso-position-vertical-relative:page" filled="f" stroked="f">
          <v:textbox inset="0,0,0,0">
            <w:txbxContent>
              <w:p w14:paraId="67F26CCA" w14:textId="77777777" w:rsidR="004C05DF" w:rsidRDefault="00000000">
                <w:pPr>
                  <w:pStyle w:val="Textoindependiente"/>
                  <w:spacing w:before="13"/>
                  <w:ind w:left="6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4680" w14:textId="77777777" w:rsidR="00006C90" w:rsidRDefault="00006C90">
      <w:r>
        <w:separator/>
      </w:r>
    </w:p>
  </w:footnote>
  <w:footnote w:type="continuationSeparator" w:id="0">
    <w:p w14:paraId="19B2611D" w14:textId="77777777" w:rsidR="00006C90" w:rsidRDefault="0000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E79C" w14:textId="77777777" w:rsidR="004C05DF" w:rsidRDefault="00000000">
    <w:pPr>
      <w:pStyle w:val="Textoindependiente"/>
      <w:spacing w:line="14" w:lineRule="auto"/>
      <w:rPr>
        <w:sz w:val="20"/>
      </w:rPr>
    </w:pPr>
    <w:r>
      <w:rPr>
        <w:noProof/>
      </w:rPr>
      <w:drawing>
        <wp:anchor distT="0" distB="0" distL="0" distR="0" simplePos="0" relativeHeight="251656192" behindDoc="1" locked="0" layoutInCell="1" allowOverlap="1" wp14:anchorId="1CDDC08F" wp14:editId="0230FD4D">
          <wp:simplePos x="0" y="0"/>
          <wp:positionH relativeFrom="page">
            <wp:posOffset>545465</wp:posOffset>
          </wp:positionH>
          <wp:positionV relativeFrom="page">
            <wp:posOffset>310514</wp:posOffset>
          </wp:positionV>
          <wp:extent cx="1352677" cy="828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52677" cy="828675"/>
                  </a:xfrm>
                  <a:prstGeom prst="rect">
                    <a:avLst/>
                  </a:prstGeom>
                </pic:spPr>
              </pic:pic>
            </a:graphicData>
          </a:graphic>
        </wp:anchor>
      </w:drawing>
    </w:r>
    <w:r>
      <w:rPr>
        <w:noProof/>
      </w:rPr>
      <w:drawing>
        <wp:anchor distT="0" distB="0" distL="0" distR="0" simplePos="0" relativeHeight="251657216" behindDoc="1" locked="0" layoutInCell="1" allowOverlap="1" wp14:anchorId="2C723429" wp14:editId="3447E3C9">
          <wp:simplePos x="0" y="0"/>
          <wp:positionH relativeFrom="page">
            <wp:posOffset>6028690</wp:posOffset>
          </wp:positionH>
          <wp:positionV relativeFrom="page">
            <wp:posOffset>310514</wp:posOffset>
          </wp:positionV>
          <wp:extent cx="825385" cy="8528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825385" cy="8528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6524E"/>
    <w:multiLevelType w:val="hybridMultilevel"/>
    <w:tmpl w:val="6FE4FD46"/>
    <w:lvl w:ilvl="0" w:tplc="F926B400">
      <w:start w:val="1"/>
      <w:numFmt w:val="decimal"/>
      <w:lvlText w:val="%1."/>
      <w:lvlJc w:val="left"/>
      <w:pPr>
        <w:ind w:left="810" w:hanging="272"/>
        <w:jc w:val="left"/>
      </w:pPr>
      <w:rPr>
        <w:rFonts w:ascii="Arial" w:eastAsia="Arial" w:hAnsi="Arial" w:cs="Arial" w:hint="default"/>
        <w:b/>
        <w:bCs/>
        <w:w w:val="100"/>
        <w:sz w:val="24"/>
        <w:szCs w:val="24"/>
        <w:lang w:val="es-ES" w:eastAsia="es-ES" w:bidi="es-ES"/>
      </w:rPr>
    </w:lvl>
    <w:lvl w:ilvl="1" w:tplc="DB9EF83E">
      <w:numFmt w:val="bullet"/>
      <w:lvlText w:val="•"/>
      <w:lvlJc w:val="left"/>
      <w:pPr>
        <w:ind w:left="1841" w:hanging="272"/>
      </w:pPr>
      <w:rPr>
        <w:rFonts w:hint="default"/>
        <w:lang w:val="es-ES" w:eastAsia="es-ES" w:bidi="es-ES"/>
      </w:rPr>
    </w:lvl>
    <w:lvl w:ilvl="2" w:tplc="2AF45FA6">
      <w:numFmt w:val="bullet"/>
      <w:lvlText w:val="•"/>
      <w:lvlJc w:val="left"/>
      <w:pPr>
        <w:ind w:left="2862" w:hanging="272"/>
      </w:pPr>
      <w:rPr>
        <w:rFonts w:hint="default"/>
        <w:lang w:val="es-ES" w:eastAsia="es-ES" w:bidi="es-ES"/>
      </w:rPr>
    </w:lvl>
    <w:lvl w:ilvl="3" w:tplc="D426777C">
      <w:numFmt w:val="bullet"/>
      <w:lvlText w:val="•"/>
      <w:lvlJc w:val="left"/>
      <w:pPr>
        <w:ind w:left="3883" w:hanging="272"/>
      </w:pPr>
      <w:rPr>
        <w:rFonts w:hint="default"/>
        <w:lang w:val="es-ES" w:eastAsia="es-ES" w:bidi="es-ES"/>
      </w:rPr>
    </w:lvl>
    <w:lvl w:ilvl="4" w:tplc="4686F4CA">
      <w:numFmt w:val="bullet"/>
      <w:lvlText w:val="•"/>
      <w:lvlJc w:val="left"/>
      <w:pPr>
        <w:ind w:left="4904" w:hanging="272"/>
      </w:pPr>
      <w:rPr>
        <w:rFonts w:hint="default"/>
        <w:lang w:val="es-ES" w:eastAsia="es-ES" w:bidi="es-ES"/>
      </w:rPr>
    </w:lvl>
    <w:lvl w:ilvl="5" w:tplc="B40A5EDA">
      <w:numFmt w:val="bullet"/>
      <w:lvlText w:val="•"/>
      <w:lvlJc w:val="left"/>
      <w:pPr>
        <w:ind w:left="5925" w:hanging="272"/>
      </w:pPr>
      <w:rPr>
        <w:rFonts w:hint="default"/>
        <w:lang w:val="es-ES" w:eastAsia="es-ES" w:bidi="es-ES"/>
      </w:rPr>
    </w:lvl>
    <w:lvl w:ilvl="6" w:tplc="4B02F838">
      <w:numFmt w:val="bullet"/>
      <w:lvlText w:val="•"/>
      <w:lvlJc w:val="left"/>
      <w:pPr>
        <w:ind w:left="6946" w:hanging="272"/>
      </w:pPr>
      <w:rPr>
        <w:rFonts w:hint="default"/>
        <w:lang w:val="es-ES" w:eastAsia="es-ES" w:bidi="es-ES"/>
      </w:rPr>
    </w:lvl>
    <w:lvl w:ilvl="7" w:tplc="172AED0E">
      <w:numFmt w:val="bullet"/>
      <w:lvlText w:val="•"/>
      <w:lvlJc w:val="left"/>
      <w:pPr>
        <w:ind w:left="7967" w:hanging="272"/>
      </w:pPr>
      <w:rPr>
        <w:rFonts w:hint="default"/>
        <w:lang w:val="es-ES" w:eastAsia="es-ES" w:bidi="es-ES"/>
      </w:rPr>
    </w:lvl>
    <w:lvl w:ilvl="8" w:tplc="E17029BE">
      <w:numFmt w:val="bullet"/>
      <w:lvlText w:val="•"/>
      <w:lvlJc w:val="left"/>
      <w:pPr>
        <w:ind w:left="8988" w:hanging="272"/>
      </w:pPr>
      <w:rPr>
        <w:rFonts w:hint="default"/>
        <w:lang w:val="es-ES" w:eastAsia="es-ES" w:bidi="es-ES"/>
      </w:rPr>
    </w:lvl>
  </w:abstractNum>
  <w:num w:numId="1" w16cid:durableId="70290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C05DF"/>
    <w:rsid w:val="00006C90"/>
    <w:rsid w:val="004C05DF"/>
    <w:rsid w:val="00E862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49E2A8FC"/>
  <w15:docId w15:val="{8AA91BEB-8023-47EB-B685-7C94029C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93"/>
      <w:ind w:left="810" w:hanging="27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93"/>
      <w:ind w:left="810" w:hanging="273"/>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conomia3@fucas.org" TargetMode="External"/><Relationship Id="rId3" Type="http://schemas.openxmlformats.org/officeDocument/2006/relationships/settings" Target="settings.xml"/><Relationship Id="rId7" Type="http://schemas.openxmlformats.org/officeDocument/2006/relationships/hyperlink" Target="mailto:direccionsg@fuc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8195</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 INFORME GRADO APLICACION LEY TRANSPARENCIA FUCAS - Antonio (1).docx</dc:title>
  <dc:creator>lula</dc:creator>
  <cp:lastModifiedBy>Manuel Hernández</cp:lastModifiedBy>
  <cp:revision>2</cp:revision>
  <dcterms:created xsi:type="dcterms:W3CDTF">2023-03-21T11:03:00Z</dcterms:created>
  <dcterms:modified xsi:type="dcterms:W3CDTF">2023-03-21T11:14:00Z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para Microsoft 365</vt:lpwstr>
  </property>
  <property fmtid="{D5CDD505-2E9C-101B-9397-08002B2CF9AE}" pid="4" name="LastSaved">
    <vt:filetime>2023-03-21T00:00:00Z</vt:filetime>
  </property>
</Properties>
</file>